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114D258D" w:rsidR="006F243A" w:rsidRPr="006F243A" w:rsidRDefault="000D3C37" w:rsidP="00AC420C">
      <w:pPr>
        <w:widowControl/>
        <w:autoSpaceDE/>
        <w:autoSpaceDN/>
        <w:ind w:right="-554"/>
        <w:jc w:val="right"/>
        <w:rPr>
          <w:sz w:val="24"/>
          <w:szCs w:val="24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6919926D" wp14:editId="4DC13E3F">
            <wp:extent cx="3514725" cy="1619250"/>
            <wp:effectExtent l="0" t="0" r="9525" b="0"/>
            <wp:docPr id="10196981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6C067742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ОП.04 Основы бухгалтерского учета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773E05E0" w14:textId="77777777" w:rsidR="00D123C8" w:rsidRDefault="00D123C8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39010588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45FB83EE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0D3C37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754F9788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>ОП.04 Основы бухгалтерского учета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5D52A3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D3C37">
        <w:rPr>
          <w:sz w:val="28"/>
          <w:szCs w:val="28"/>
          <w:lang w:eastAsia="ru-RU"/>
        </w:rPr>
        <w:t>Семёнова А.В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7E6DC4AC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="00D123C8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на заседании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0D3C37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0D3C37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9309C4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E4A872F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0D0407">
        <w:rPr>
          <w:bCs/>
          <w:iCs/>
        </w:rPr>
        <w:t>ОП.04 Основы бухгалтерского учета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32291F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7047C737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CB2722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1.3. Проводить учет денежных средств, оформлять денежные и кассовые документы;</w:t>
      </w:r>
    </w:p>
    <w:p w14:paraId="620F7344" w14:textId="77777777" w:rsid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6AEB976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применять в профессиональной деятельности нормативные требования в области бухгалтерского учета;</w:t>
      </w:r>
    </w:p>
    <w:p w14:paraId="6B1D7D6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следовать методам и принципам бухгалтерского учета;</w:t>
      </w:r>
    </w:p>
    <w:p w14:paraId="655FB60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ориентироваться на международные стандарт финансовой отчетности;</w:t>
      </w:r>
    </w:p>
    <w:p w14:paraId="23D7D30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следуя методам и принципам бухгалтерского учета уметь использовать данные, отражаемые на счетах и в регистрах бухгалтерского учета для получения необходимой информации о деятельности хозяйствующего субъекта.</w:t>
      </w:r>
    </w:p>
    <w:p w14:paraId="29C7D0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актуальность нормативно-правовой документации для реализации новых проектов;</w:t>
      </w:r>
    </w:p>
    <w:p w14:paraId="719A264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организовывать работу коллектива и команды взаимодействовать с руководством, коллегами и клиентами;</w:t>
      </w:r>
    </w:p>
    <w:p w14:paraId="41BAF0B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оценивать ситуацию и принимать эффективные решения по распределению работы между коллегами в ходе профессиональной деятельности;</w:t>
      </w:r>
    </w:p>
    <w:p w14:paraId="3BB2948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показать значимость гражданско- патриотической позиции и своей профессии в целях противодействия легализации (отмывания)доходов, полученных преступным путем, применять стандарты антикоррупционного поведения;</w:t>
      </w:r>
    </w:p>
    <w:p w14:paraId="4CF98B7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различать особенности указания реквизитов в бухгалтерских документах на разных языках;</w:t>
      </w:r>
    </w:p>
    <w:p w14:paraId="1C6713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выявлять достоинства и недостатки коммерческой идеи по выбору способов оценки,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деятельности;</w:t>
      </w:r>
    </w:p>
    <w:p w14:paraId="396761C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полученные разрешения на ее проведения;</w:t>
      </w:r>
    </w:p>
    <w:p w14:paraId="4E1E9B3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проверять наличие в первичных бухгалтерских документах обязательных реквизитов;</w:t>
      </w:r>
    </w:p>
    <w:p w14:paraId="0735158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заносить данные по бухгалтерским документам в регистры учета;</w:t>
      </w:r>
    </w:p>
    <w:p w14:paraId="1A87844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BEA866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F3261B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 организаций;</w:t>
      </w:r>
    </w:p>
    <w:p w14:paraId="5ADAF2C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фактов хозяйственной жизни организации;</w:t>
      </w:r>
    </w:p>
    <w:p w14:paraId="1CA0CBE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источников активов организации;</w:t>
      </w:r>
    </w:p>
    <w:p w14:paraId="5FBC4B2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налогов и сборов в бюджеты различных уровней;</w:t>
      </w:r>
    </w:p>
    <w:p w14:paraId="559C851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страховых взносов во внебюджетные фонды;</w:t>
      </w:r>
    </w:p>
    <w:p w14:paraId="70A9AB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3832996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833916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lastRenderedPageBreak/>
        <w:t>закрывать бухгалтерские регистры и заполнять формы бухгалтерской отчетности.</w:t>
      </w:r>
    </w:p>
    <w:p w14:paraId="3D5D2056" w14:textId="77777777" w:rsidR="007401EE" w:rsidRPr="007401EE" w:rsidRDefault="007401EE" w:rsidP="007401EE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38AE64E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и значение бухгалтерского учета, его историю;</w:t>
      </w:r>
    </w:p>
    <w:p w14:paraId="1560B2D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пользователей бухгалтерской информации для обеспечения их интересов и потребностей;</w:t>
      </w:r>
    </w:p>
    <w:p w14:paraId="39BA27FE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национальную систему нормативного регулирования бухгалтерского учета;</w:t>
      </w:r>
    </w:p>
    <w:p w14:paraId="359D0A1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предмет, метод и принципы бухгалтерского учета;</w:t>
      </w:r>
    </w:p>
    <w:p w14:paraId="64993E3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положения по законодательному и нормативному регулированию бухгалтерского учета в Российской Федерации;</w:t>
      </w:r>
    </w:p>
    <w:p w14:paraId="65F4BB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действующие уровни системы нормативного регулирования бухгалтерского учета в Российской Федерации;</w:t>
      </w:r>
    </w:p>
    <w:p w14:paraId="78D23F5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содержание нормативно правовой документации, ее влияние на результат деятельности организации;</w:t>
      </w:r>
    </w:p>
    <w:p w14:paraId="34D58B2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современные средства и устройства информации, порядок их применения и программное обеспечение в профессиональной деятельности;</w:t>
      </w:r>
    </w:p>
    <w:p w14:paraId="7F4761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лексический минимум, относящийся к описанию фактов хозяйственной жизни, объектов учета и процессов в профессиональной деятельности;</w:t>
      </w:r>
    </w:p>
    <w:p w14:paraId="7078515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52D6903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первичной бухгалтерской документации;</w:t>
      </w:r>
    </w:p>
    <w:p w14:paraId="0C684F3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определение первичных бухгалтерских документов;</w:t>
      </w:r>
    </w:p>
    <w:p w14:paraId="18B3259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первичного учетного документа; и порядок их составления;</w:t>
      </w:r>
    </w:p>
    <w:p w14:paraId="2BB6692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регистров бухгалтерского учета и порядок их составления;</w:t>
      </w:r>
    </w:p>
    <w:p w14:paraId="0FEBC4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сущность плана счетов бухгалтерского учета финансово-хозяйственной деятельности организаций;</w:t>
      </w:r>
    </w:p>
    <w:p w14:paraId="62EB72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D985981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инструкцию по применению плана счетов бухгалтерского учета;</w:t>
      </w:r>
    </w:p>
    <w:p w14:paraId="58AEA8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принципы и цели разработки рабочего плана счетов бухгалтерского учета организации;</w:t>
      </w:r>
    </w:p>
    <w:p w14:paraId="3F8B624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классификацию счетов бухгалтерского учета по экономическому содержанию, назначению и структуре;</w:t>
      </w:r>
    </w:p>
    <w:p w14:paraId="61450F0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68 «Расчеты по налогам и сборам»;</w:t>
      </w:r>
    </w:p>
    <w:p w14:paraId="315F9C2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69 «Расчеты по социальному страхованию»;</w:t>
      </w:r>
    </w:p>
    <w:p w14:paraId="3BF7292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13F205C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обобщения информации о фактах хозяйственной жизни организации за отчетный период;</w:t>
      </w:r>
    </w:p>
    <w:p w14:paraId="46D5340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7C39F756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6D295A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lastRenderedPageBreak/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27077C36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57C73F2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3C5378" w:rsidRPr="003C5378">
        <w:t>ОП. 04 Основы бухгалтерского учета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9309C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188558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0D0407">
        <w:rPr>
          <w:b w:val="0"/>
          <w:bCs w:val="0"/>
        </w:rPr>
        <w:t>ОП.04 Основы бухгалтерского учета</w:t>
      </w:r>
      <w:r w:rsidR="00FD5487" w:rsidRPr="00FD5487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4A3AA9" w14:paraId="204D7C32" w14:textId="77777777" w:rsidTr="00C910B3">
        <w:tc>
          <w:tcPr>
            <w:tcW w:w="2127" w:type="dxa"/>
          </w:tcPr>
          <w:p w14:paraId="5C011561" w14:textId="338E8390" w:rsidR="004A3AA9" w:rsidRPr="00FD5487" w:rsidRDefault="004A3AA9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1 </w:t>
            </w:r>
          </w:p>
          <w:p w14:paraId="096490C4" w14:textId="0607F903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Общая характеристика бухгалтерского учета</w:t>
            </w:r>
          </w:p>
        </w:tc>
        <w:tc>
          <w:tcPr>
            <w:tcW w:w="2137" w:type="dxa"/>
          </w:tcPr>
          <w:p w14:paraId="72126D2B" w14:textId="41E92012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1973" w:type="dxa"/>
            <w:shd w:val="clear" w:color="auto" w:fill="auto"/>
          </w:tcPr>
          <w:p w14:paraId="47F2ECC7" w14:textId="51C476D5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r w:rsidRPr="004A3AA9">
              <w:rPr>
                <w:bCs/>
                <w:iCs/>
                <w:sz w:val="20"/>
                <w:szCs w:val="20"/>
              </w:rPr>
              <w:t>ОК 01, ОК 02, ОК 05. ОК 06. ОК 09. ПК 1.1.</w:t>
            </w:r>
          </w:p>
        </w:tc>
        <w:tc>
          <w:tcPr>
            <w:tcW w:w="1974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74" w:type="dxa"/>
            <w:vMerge w:val="restart"/>
          </w:tcPr>
          <w:p w14:paraId="26C35A53" w14:textId="77777777" w:rsidR="004A3AA9" w:rsidRPr="004A3AA9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 xml:space="preserve">ОК 01, ОК 02, ОК 05. ОК 06. ОК 09. </w:t>
            </w:r>
          </w:p>
          <w:p w14:paraId="38CCB521" w14:textId="2F6CE48A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>ПК 1.1.-ПК1.4</w:t>
            </w:r>
          </w:p>
        </w:tc>
      </w:tr>
      <w:tr w:rsidR="004A3AA9" w14:paraId="6FC95A81" w14:textId="77777777" w:rsidTr="00702D27">
        <w:tc>
          <w:tcPr>
            <w:tcW w:w="2127" w:type="dxa"/>
          </w:tcPr>
          <w:p w14:paraId="4D81D1B3" w14:textId="379C34C4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Раздел 2 Бухгалтерский баланс.</w:t>
            </w:r>
          </w:p>
        </w:tc>
        <w:tc>
          <w:tcPr>
            <w:tcW w:w="2137" w:type="dxa"/>
          </w:tcPr>
          <w:p w14:paraId="0856AD34" w14:textId="3409308E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  <w:shd w:val="clear" w:color="auto" w:fill="auto"/>
          </w:tcPr>
          <w:p w14:paraId="003F49F5" w14:textId="75700FCC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r w:rsidRPr="004A3AA9">
              <w:rPr>
                <w:bCs/>
                <w:iCs/>
                <w:sz w:val="20"/>
                <w:szCs w:val="20"/>
              </w:rPr>
              <w:t>ОК 01, ОК 02, ОК 05. ОК 06. ОК 09. ПК 1.1., ПК1.2, ПК1.4</w:t>
            </w:r>
          </w:p>
        </w:tc>
        <w:tc>
          <w:tcPr>
            <w:tcW w:w="1974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A3AA9" w14:paraId="5B930BB3" w14:textId="77777777" w:rsidTr="00C3582C">
        <w:tc>
          <w:tcPr>
            <w:tcW w:w="2127" w:type="dxa"/>
          </w:tcPr>
          <w:p w14:paraId="154B2A57" w14:textId="035A90FE" w:rsidR="004A3AA9" w:rsidRPr="00A34D7E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bCs/>
                <w:sz w:val="20"/>
                <w:szCs w:val="20"/>
              </w:rPr>
              <w:t>Раздел 3 Принципы учета основных хозяйственных процессов. Документация.</w:t>
            </w:r>
          </w:p>
        </w:tc>
        <w:tc>
          <w:tcPr>
            <w:tcW w:w="2137" w:type="dxa"/>
          </w:tcPr>
          <w:p w14:paraId="7FA4170E" w14:textId="5044E489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</w:tcPr>
          <w:p w14:paraId="551570EA" w14:textId="283FE019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>ОК 01, ОК 02, ОК 05. ОК 06. ОК 09. ПК 1.1., ПК1.2, ПК1.3, ПК1.4</w:t>
            </w:r>
          </w:p>
        </w:tc>
        <w:tc>
          <w:tcPr>
            <w:tcW w:w="1974" w:type="dxa"/>
            <w:vMerge/>
          </w:tcPr>
          <w:p w14:paraId="3299B286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2856CF" w:rsidRDefault="009B1691" w:rsidP="002856CF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2856CF">
        <w:rPr>
          <w:b/>
          <w:sz w:val="24"/>
        </w:rPr>
        <w:t>Перечень вопросов и з</w:t>
      </w:r>
      <w:r w:rsidR="00F27FAE" w:rsidRPr="002856CF">
        <w:rPr>
          <w:b/>
          <w:sz w:val="24"/>
        </w:rPr>
        <w:t>адани</w:t>
      </w:r>
      <w:r w:rsidR="00206195" w:rsidRPr="002856CF">
        <w:rPr>
          <w:b/>
          <w:sz w:val="24"/>
        </w:rPr>
        <w:t>й</w:t>
      </w:r>
      <w:r w:rsidR="00F27FAE" w:rsidRPr="002856CF">
        <w:rPr>
          <w:b/>
          <w:spacing w:val="-9"/>
          <w:sz w:val="24"/>
        </w:rPr>
        <w:t xml:space="preserve"> </w:t>
      </w:r>
      <w:r w:rsidR="00F27FAE" w:rsidRPr="002856CF">
        <w:rPr>
          <w:b/>
          <w:sz w:val="24"/>
        </w:rPr>
        <w:t>для</w:t>
      </w:r>
      <w:r w:rsidR="00F27FAE" w:rsidRPr="002856CF">
        <w:rPr>
          <w:b/>
          <w:spacing w:val="-4"/>
          <w:sz w:val="24"/>
        </w:rPr>
        <w:t xml:space="preserve"> </w:t>
      </w:r>
      <w:r w:rsidR="00F27FAE" w:rsidRPr="002856CF">
        <w:rPr>
          <w:b/>
          <w:sz w:val="24"/>
        </w:rPr>
        <w:t>текущего</w:t>
      </w:r>
      <w:r w:rsidR="00F27FAE" w:rsidRPr="002856CF">
        <w:rPr>
          <w:b/>
          <w:spacing w:val="-1"/>
          <w:sz w:val="24"/>
        </w:rPr>
        <w:t xml:space="preserve"> </w:t>
      </w:r>
      <w:r w:rsidR="00F27FAE" w:rsidRPr="002856CF">
        <w:rPr>
          <w:b/>
          <w:sz w:val="24"/>
        </w:rPr>
        <w:t>контроля</w:t>
      </w:r>
    </w:p>
    <w:p w14:paraId="0804BB47" w14:textId="77777777" w:rsidR="001C32F5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Раздел 1 Общая характеристика бухгалтерского учета </w:t>
      </w:r>
    </w:p>
    <w:p w14:paraId="195CDDEB" w14:textId="74BD3415" w:rsidR="00AD1D63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>(Тема 1.</w:t>
      </w:r>
      <w:r w:rsidR="005358D0" w:rsidRPr="002856CF">
        <w:rPr>
          <w:b/>
        </w:rPr>
        <w:t>1 -</w:t>
      </w:r>
      <w:r w:rsidR="00EC302B" w:rsidRPr="002856CF">
        <w:rPr>
          <w:b/>
        </w:rPr>
        <w:t xml:space="preserve"> 1.2.</w:t>
      </w:r>
      <w:r w:rsidRPr="002856CF">
        <w:rPr>
          <w:b/>
        </w:rPr>
        <w:t>)</w:t>
      </w:r>
      <w:r w:rsidR="00EA030E" w:rsidRPr="002856CF">
        <w:rPr>
          <w:b/>
        </w:rPr>
        <w:t xml:space="preserve"> </w:t>
      </w:r>
      <w:r w:rsidR="00046030" w:rsidRPr="002856CF">
        <w:t>(</w:t>
      </w:r>
      <w:r w:rsidRPr="002856CF">
        <w:rPr>
          <w:bCs/>
        </w:rPr>
        <w:t>ОК 01, ОК 02, ОК 05. ОК 06. ОК 09. ПК 1.1.)</w:t>
      </w:r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Форма: </w:t>
      </w:r>
      <w:r w:rsidR="006208D9" w:rsidRPr="002856CF">
        <w:rPr>
          <w:bCs/>
        </w:rPr>
        <w:t>устный опрос,</w:t>
      </w:r>
      <w:r w:rsidR="006208D9" w:rsidRPr="002856CF">
        <w:rPr>
          <w:b/>
        </w:rPr>
        <w:t xml:space="preserve"> </w:t>
      </w:r>
      <w:r w:rsidR="006F3E58" w:rsidRPr="002856CF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3F03FF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bookmarkStart w:id="2" w:name="_Hlk158822717"/>
      <w:r w:rsidRPr="005358D0">
        <w:rPr>
          <w:b w:val="0"/>
          <w:bCs w:val="0"/>
        </w:rPr>
        <w:t>1. Что представляет собой хозяйственный учет?</w:t>
      </w:r>
    </w:p>
    <w:p w14:paraId="32D2361A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2. На какие виды подразделяется хозяйственный учет?</w:t>
      </w:r>
    </w:p>
    <w:p w14:paraId="457261B5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3. Какие измерители применяются в хозяйственном учете?</w:t>
      </w:r>
    </w:p>
    <w:p w14:paraId="1C0B91FE" w14:textId="77777777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4. Основные требования к ведению бухгалтерского учета.</w:t>
      </w:r>
    </w:p>
    <w:p w14:paraId="3CE7AF6D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5. Что является предметом бухгалтерского учета?</w:t>
      </w:r>
    </w:p>
    <w:p w14:paraId="1F41AB36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6. Перечислить объекты бухгалтерского учета.</w:t>
      </w:r>
    </w:p>
    <w:p w14:paraId="3551FC7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7. Перечислить основные задачи бухгалтерского учета.</w:t>
      </w:r>
    </w:p>
    <w:p w14:paraId="7F27B960" w14:textId="254EACB5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8. Что понимается под методом бухгалтерского учета?</w:t>
      </w:r>
    </w:p>
    <w:p w14:paraId="51F7C0D1" w14:textId="77777777" w:rsidR="00D123C8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0DD1E4E3" w14:textId="70FE13C6" w:rsidR="00D123C8" w:rsidRPr="00D123C8" w:rsidRDefault="00D123C8" w:rsidP="005358D0">
      <w:pPr>
        <w:pStyle w:val="5"/>
        <w:ind w:left="0" w:firstLine="709"/>
        <w:jc w:val="both"/>
      </w:pPr>
      <w:r w:rsidRPr="00D123C8">
        <w:t>Практические задачи:</w:t>
      </w:r>
    </w:p>
    <w:p w14:paraId="04BA4DB5" w14:textId="6965F264" w:rsidR="008F6D89" w:rsidRPr="00D546E0" w:rsidRDefault="008F6D89" w:rsidP="008F6D89">
      <w:pPr>
        <w:widowControl/>
        <w:suppressAutoHyphens/>
        <w:adjustRightInd w:val="0"/>
        <w:spacing w:line="276" w:lineRule="auto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1.</w:t>
      </w:r>
      <w:r w:rsidRPr="00D546E0">
        <w:rPr>
          <w:sz w:val="24"/>
          <w:szCs w:val="24"/>
          <w:lang w:eastAsia="ar-SA"/>
        </w:rPr>
        <w:t xml:space="preserve"> Классификация имущества предприятия по функциональной роли и по источникам формирования.</w:t>
      </w:r>
    </w:p>
    <w:p w14:paraId="7A43C017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142D1A0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основании исходной информации провести классификацию хозяйственных средств (активов) по их видам и функциональной роли и источникам их формирования (пассивов).</w:t>
      </w:r>
    </w:p>
    <w:p w14:paraId="214D73E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Хозяйственные средства и источники их образования СПК «Ударник»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  <w:gridCol w:w="1962"/>
      </w:tblGrid>
      <w:tr w:rsidR="008F6D89" w:rsidRPr="00D546E0" w14:paraId="527F04C8" w14:textId="77777777" w:rsidTr="00AB3EAB">
        <w:tc>
          <w:tcPr>
            <w:tcW w:w="4006" w:type="pct"/>
          </w:tcPr>
          <w:p w14:paraId="33648FE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хозяйственных средств и источников их образования</w:t>
            </w:r>
          </w:p>
        </w:tc>
        <w:tc>
          <w:tcPr>
            <w:tcW w:w="994" w:type="pct"/>
          </w:tcPr>
          <w:p w14:paraId="33F17E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            тыс. руб.</w:t>
            </w:r>
          </w:p>
        </w:tc>
      </w:tr>
      <w:tr w:rsidR="008F6D89" w:rsidRPr="00D546E0" w14:paraId="41B9926E" w14:textId="77777777" w:rsidTr="00AB3EAB">
        <w:tc>
          <w:tcPr>
            <w:tcW w:w="4006" w:type="pct"/>
          </w:tcPr>
          <w:p w14:paraId="6DE750F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Задние овощехранилища</w:t>
            </w:r>
          </w:p>
        </w:tc>
        <w:tc>
          <w:tcPr>
            <w:tcW w:w="994" w:type="pct"/>
            <w:vAlign w:val="center"/>
          </w:tcPr>
          <w:p w14:paraId="5E1AB5B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7750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C14B3E3" w14:textId="77777777" w:rsidTr="00AB3EAB">
        <w:tc>
          <w:tcPr>
            <w:tcW w:w="4006" w:type="pct"/>
          </w:tcPr>
          <w:p w14:paraId="07337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Животные на выращивании и откорме</w:t>
            </w:r>
          </w:p>
        </w:tc>
        <w:tc>
          <w:tcPr>
            <w:tcW w:w="994" w:type="pct"/>
            <w:vAlign w:val="center"/>
          </w:tcPr>
          <w:p w14:paraId="5B6490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14774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C176E4D" w14:textId="77777777" w:rsidTr="00AB3EAB">
        <w:tc>
          <w:tcPr>
            <w:tcW w:w="4006" w:type="pct"/>
          </w:tcPr>
          <w:p w14:paraId="0145DF0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кредиты</w:t>
            </w:r>
          </w:p>
        </w:tc>
        <w:tc>
          <w:tcPr>
            <w:tcW w:w="994" w:type="pct"/>
            <w:vAlign w:val="center"/>
          </w:tcPr>
          <w:p w14:paraId="70893D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615590</w:t>
            </w:r>
          </w:p>
        </w:tc>
      </w:tr>
      <w:tr w:rsidR="008F6D89" w:rsidRPr="00D546E0" w14:paraId="0B8EAF22" w14:textId="77777777" w:rsidTr="00AB3EAB">
        <w:tc>
          <w:tcPr>
            <w:tcW w:w="4006" w:type="pct"/>
          </w:tcPr>
          <w:p w14:paraId="09EF60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на расчетном счете</w:t>
            </w:r>
          </w:p>
        </w:tc>
        <w:tc>
          <w:tcPr>
            <w:tcW w:w="994" w:type="pct"/>
            <w:vAlign w:val="center"/>
          </w:tcPr>
          <w:p w14:paraId="3F5DC65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1511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606E609" w14:textId="77777777" w:rsidTr="00AB3EAB">
        <w:tc>
          <w:tcPr>
            <w:tcW w:w="4006" w:type="pct"/>
          </w:tcPr>
          <w:p w14:paraId="7BE14F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94" w:type="pct"/>
            <w:vAlign w:val="center"/>
          </w:tcPr>
          <w:p w14:paraId="0DACB77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3</w:t>
            </w:r>
            <w:r w:rsidRPr="00D546E0">
              <w:rPr>
                <w:sz w:val="24"/>
                <w:szCs w:val="24"/>
                <w:lang w:eastAsia="ar-SA"/>
              </w:rPr>
              <w:t>9812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58A5D7" w14:textId="77777777" w:rsidTr="00AB3EAB">
        <w:tc>
          <w:tcPr>
            <w:tcW w:w="4006" w:type="pct"/>
          </w:tcPr>
          <w:p w14:paraId="41B3BB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Коровы</w:t>
            </w:r>
          </w:p>
        </w:tc>
        <w:tc>
          <w:tcPr>
            <w:tcW w:w="994" w:type="pct"/>
            <w:vAlign w:val="center"/>
          </w:tcPr>
          <w:p w14:paraId="27324A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25188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A7537C1" w14:textId="77777777" w:rsidTr="00AB3EAB">
        <w:tc>
          <w:tcPr>
            <w:tcW w:w="4006" w:type="pct"/>
          </w:tcPr>
          <w:p w14:paraId="16DF025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Тракторы</w:t>
            </w:r>
          </w:p>
        </w:tc>
        <w:tc>
          <w:tcPr>
            <w:tcW w:w="994" w:type="pct"/>
            <w:vAlign w:val="center"/>
          </w:tcPr>
          <w:p w14:paraId="0469D0A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31016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454FCA" w14:textId="77777777" w:rsidTr="00AB3EAB">
        <w:tc>
          <w:tcPr>
            <w:tcW w:w="4006" w:type="pct"/>
          </w:tcPr>
          <w:p w14:paraId="2DE8D8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94" w:type="pct"/>
            <w:vAlign w:val="center"/>
          </w:tcPr>
          <w:p w14:paraId="58CE595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426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C05801C" w14:textId="77777777" w:rsidTr="00AB3EAB">
        <w:tc>
          <w:tcPr>
            <w:tcW w:w="4006" w:type="pct"/>
          </w:tcPr>
          <w:p w14:paraId="2112F0A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Спецодежда и спецоснастка</w:t>
            </w:r>
          </w:p>
        </w:tc>
        <w:tc>
          <w:tcPr>
            <w:tcW w:w="994" w:type="pct"/>
            <w:vAlign w:val="center"/>
          </w:tcPr>
          <w:p w14:paraId="6EA6B1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1420</w:t>
            </w:r>
          </w:p>
        </w:tc>
      </w:tr>
      <w:tr w:rsidR="008F6D89" w:rsidRPr="00D546E0" w14:paraId="02B7632A" w14:textId="77777777" w:rsidTr="00AB3EAB">
        <w:tc>
          <w:tcPr>
            <w:tcW w:w="4006" w:type="pct"/>
          </w:tcPr>
          <w:p w14:paraId="4A107A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Резерв на выплату отпускных </w:t>
            </w:r>
          </w:p>
        </w:tc>
        <w:tc>
          <w:tcPr>
            <w:tcW w:w="994" w:type="pct"/>
            <w:vAlign w:val="center"/>
          </w:tcPr>
          <w:p w14:paraId="7548BE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BCB201" w14:textId="77777777" w:rsidTr="00AB3EAB">
        <w:tc>
          <w:tcPr>
            <w:tcW w:w="4006" w:type="pct"/>
          </w:tcPr>
          <w:p w14:paraId="5063E18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фермы</w:t>
            </w:r>
          </w:p>
        </w:tc>
        <w:tc>
          <w:tcPr>
            <w:tcW w:w="994" w:type="pct"/>
            <w:vAlign w:val="center"/>
          </w:tcPr>
          <w:p w14:paraId="22CEE1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CD10170" w14:textId="77777777" w:rsidTr="00AB3EAB">
        <w:tc>
          <w:tcPr>
            <w:tcW w:w="4006" w:type="pct"/>
          </w:tcPr>
          <w:p w14:paraId="6305C9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94" w:type="pct"/>
            <w:vAlign w:val="center"/>
          </w:tcPr>
          <w:p w14:paraId="701C680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20442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23D908" w14:textId="77777777" w:rsidTr="00AB3EAB">
        <w:tc>
          <w:tcPr>
            <w:tcW w:w="4006" w:type="pct"/>
          </w:tcPr>
          <w:p w14:paraId="4930CE1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кассе</w:t>
            </w:r>
          </w:p>
        </w:tc>
        <w:tc>
          <w:tcPr>
            <w:tcW w:w="994" w:type="pct"/>
            <w:vAlign w:val="center"/>
          </w:tcPr>
          <w:p w14:paraId="705E851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6C67492" w14:textId="77777777" w:rsidTr="00AB3EAB">
        <w:tc>
          <w:tcPr>
            <w:tcW w:w="4006" w:type="pct"/>
          </w:tcPr>
          <w:p w14:paraId="7B49EB7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Запасные части</w:t>
            </w:r>
          </w:p>
        </w:tc>
        <w:tc>
          <w:tcPr>
            <w:tcW w:w="994" w:type="pct"/>
            <w:vAlign w:val="center"/>
          </w:tcPr>
          <w:p w14:paraId="5DDBDD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37583C" w14:textId="77777777" w:rsidTr="00AB3EAB">
        <w:tc>
          <w:tcPr>
            <w:tcW w:w="4006" w:type="pct"/>
          </w:tcPr>
          <w:p w14:paraId="1672E07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Семена</w:t>
            </w:r>
          </w:p>
        </w:tc>
        <w:tc>
          <w:tcPr>
            <w:tcW w:w="994" w:type="pct"/>
            <w:vAlign w:val="center"/>
          </w:tcPr>
          <w:p w14:paraId="50198C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21370</w:t>
            </w:r>
          </w:p>
        </w:tc>
      </w:tr>
      <w:tr w:rsidR="008F6D89" w:rsidRPr="00D546E0" w14:paraId="0FB5E437" w14:textId="77777777" w:rsidTr="00AB3EAB">
        <w:tc>
          <w:tcPr>
            <w:tcW w:w="4006" w:type="pct"/>
          </w:tcPr>
          <w:p w14:paraId="0940F2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прачечной</w:t>
            </w:r>
          </w:p>
        </w:tc>
        <w:tc>
          <w:tcPr>
            <w:tcW w:w="994" w:type="pct"/>
            <w:vAlign w:val="center"/>
          </w:tcPr>
          <w:p w14:paraId="1B9A76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39CF790D" w14:textId="77777777" w:rsidTr="00AB3EAB">
        <w:tc>
          <w:tcPr>
            <w:tcW w:w="4006" w:type="pct"/>
          </w:tcPr>
          <w:p w14:paraId="5000C95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устройству силосных и сенажных траншей и др. (расходы будущих периодов)</w:t>
            </w:r>
          </w:p>
        </w:tc>
        <w:tc>
          <w:tcPr>
            <w:tcW w:w="994" w:type="pct"/>
            <w:vAlign w:val="center"/>
          </w:tcPr>
          <w:p w14:paraId="493964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</w:t>
            </w:r>
            <w:r w:rsidRPr="00D546E0">
              <w:rPr>
                <w:sz w:val="24"/>
                <w:szCs w:val="24"/>
                <w:lang w:val="en-US" w:eastAsia="ar-SA"/>
              </w:rPr>
              <w:t>520</w:t>
            </w:r>
          </w:p>
        </w:tc>
      </w:tr>
      <w:tr w:rsidR="008F6D89" w:rsidRPr="00D546E0" w14:paraId="1E604575" w14:textId="77777777" w:rsidTr="00AB3EAB">
        <w:tc>
          <w:tcPr>
            <w:tcW w:w="4006" w:type="pct"/>
          </w:tcPr>
          <w:p w14:paraId="6763C96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94" w:type="pct"/>
            <w:vAlign w:val="center"/>
          </w:tcPr>
          <w:p w14:paraId="7A33556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53A2C6E" w14:textId="77777777" w:rsidTr="00AB3EAB">
        <w:tc>
          <w:tcPr>
            <w:tcW w:w="4006" w:type="pct"/>
          </w:tcPr>
          <w:p w14:paraId="6E5568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94" w:type="pct"/>
            <w:vAlign w:val="center"/>
          </w:tcPr>
          <w:p w14:paraId="5DA45AB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</w:t>
            </w:r>
            <w:r w:rsidRPr="00D546E0">
              <w:rPr>
                <w:sz w:val="24"/>
                <w:szCs w:val="24"/>
                <w:lang w:val="en-US" w:eastAsia="ar-SA"/>
              </w:rPr>
              <w:t>01</w:t>
            </w:r>
            <w:r w:rsidRPr="00D546E0">
              <w:rPr>
                <w:sz w:val="24"/>
                <w:szCs w:val="24"/>
                <w:lang w:eastAsia="ar-SA"/>
              </w:rPr>
              <w:t>36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FA866FA" w14:textId="77777777" w:rsidTr="00AB3EAB">
        <w:tc>
          <w:tcPr>
            <w:tcW w:w="4006" w:type="pct"/>
          </w:tcPr>
          <w:p w14:paraId="23C71FA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склада минеральных удобрений</w:t>
            </w:r>
          </w:p>
        </w:tc>
        <w:tc>
          <w:tcPr>
            <w:tcW w:w="994" w:type="pct"/>
            <w:vAlign w:val="center"/>
          </w:tcPr>
          <w:p w14:paraId="2916EDA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38520</w:t>
            </w:r>
          </w:p>
        </w:tc>
      </w:tr>
      <w:tr w:rsidR="008F6D89" w:rsidRPr="00D546E0" w14:paraId="50114340" w14:textId="77777777" w:rsidTr="00AB3EAB">
        <w:tc>
          <w:tcPr>
            <w:tcW w:w="4006" w:type="pct"/>
          </w:tcPr>
          <w:p w14:paraId="2A8364F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Средства защиты растений, животных</w:t>
            </w:r>
          </w:p>
        </w:tc>
        <w:tc>
          <w:tcPr>
            <w:tcW w:w="994" w:type="pct"/>
            <w:vAlign w:val="center"/>
          </w:tcPr>
          <w:p w14:paraId="0DC4C04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A8B7EF9" w14:textId="77777777" w:rsidTr="00AB3EAB">
        <w:tc>
          <w:tcPr>
            <w:tcW w:w="4006" w:type="pct"/>
          </w:tcPr>
          <w:p w14:paraId="414DD7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в незавершенном производстве (растениеводство)</w:t>
            </w:r>
          </w:p>
        </w:tc>
        <w:tc>
          <w:tcPr>
            <w:tcW w:w="994" w:type="pct"/>
            <w:vAlign w:val="center"/>
          </w:tcPr>
          <w:p w14:paraId="625D90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9485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D3F8A7" w14:textId="77777777" w:rsidTr="00AB3EAB">
        <w:tc>
          <w:tcPr>
            <w:tcW w:w="4006" w:type="pct"/>
          </w:tcPr>
          <w:p w14:paraId="1492E6A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кредиты</w:t>
            </w:r>
          </w:p>
        </w:tc>
        <w:tc>
          <w:tcPr>
            <w:tcW w:w="994" w:type="pct"/>
            <w:vAlign w:val="center"/>
          </w:tcPr>
          <w:p w14:paraId="62A695F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10</w:t>
            </w:r>
            <w:r w:rsidRPr="00D546E0">
              <w:rPr>
                <w:sz w:val="24"/>
                <w:szCs w:val="24"/>
                <w:lang w:eastAsia="ar-SA"/>
              </w:rPr>
              <w:t>357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FC8494" w14:textId="77777777" w:rsidTr="00AB3EAB">
        <w:tc>
          <w:tcPr>
            <w:tcW w:w="4006" w:type="pct"/>
          </w:tcPr>
          <w:p w14:paraId="7DF6E2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Многолетние насаждения (сад)</w:t>
            </w:r>
          </w:p>
        </w:tc>
        <w:tc>
          <w:tcPr>
            <w:tcW w:w="994" w:type="pct"/>
            <w:vAlign w:val="center"/>
          </w:tcPr>
          <w:p w14:paraId="036C8A2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19760</w:t>
            </w:r>
          </w:p>
        </w:tc>
      </w:tr>
      <w:tr w:rsidR="008F6D89" w:rsidRPr="00D546E0" w14:paraId="576E9886" w14:textId="77777777" w:rsidTr="00AB3EAB">
        <w:tc>
          <w:tcPr>
            <w:tcW w:w="4006" w:type="pct"/>
          </w:tcPr>
          <w:p w14:paraId="73772B7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прочими кредиторами</w:t>
            </w:r>
          </w:p>
        </w:tc>
        <w:tc>
          <w:tcPr>
            <w:tcW w:w="994" w:type="pct"/>
            <w:vAlign w:val="center"/>
          </w:tcPr>
          <w:p w14:paraId="3DCC087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1816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971B7A8" w14:textId="77777777" w:rsidTr="00AB3EAB">
        <w:tc>
          <w:tcPr>
            <w:tcW w:w="4006" w:type="pct"/>
          </w:tcPr>
          <w:p w14:paraId="48DE22D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конторы</w:t>
            </w:r>
          </w:p>
        </w:tc>
        <w:tc>
          <w:tcPr>
            <w:tcW w:w="994" w:type="pct"/>
            <w:vAlign w:val="center"/>
          </w:tcPr>
          <w:p w14:paraId="0CEBB45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0F227BB9" w14:textId="77777777" w:rsidTr="00AB3EAB">
        <w:tc>
          <w:tcPr>
            <w:tcW w:w="4006" w:type="pct"/>
          </w:tcPr>
          <w:p w14:paraId="2A9F8A4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94" w:type="pct"/>
            <w:vAlign w:val="center"/>
          </w:tcPr>
          <w:p w14:paraId="45880B3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9</w:t>
            </w:r>
            <w:r w:rsidRPr="00D546E0">
              <w:rPr>
                <w:sz w:val="24"/>
                <w:szCs w:val="24"/>
                <w:lang w:eastAsia="ar-SA"/>
              </w:rPr>
              <w:t>33</w:t>
            </w:r>
            <w:r w:rsidRPr="00D546E0">
              <w:rPr>
                <w:sz w:val="24"/>
                <w:szCs w:val="24"/>
                <w:lang w:val="en-US" w:eastAsia="ar-SA"/>
              </w:rPr>
              <w:t>240</w:t>
            </w:r>
          </w:p>
        </w:tc>
      </w:tr>
      <w:tr w:rsidR="008F6D89" w:rsidRPr="00D546E0" w14:paraId="07B639FB" w14:textId="77777777" w:rsidTr="00AB3EAB">
        <w:tc>
          <w:tcPr>
            <w:tcW w:w="4006" w:type="pct"/>
          </w:tcPr>
          <w:p w14:paraId="38F113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Канцелярские товары</w:t>
            </w:r>
          </w:p>
        </w:tc>
        <w:tc>
          <w:tcPr>
            <w:tcW w:w="994" w:type="pct"/>
            <w:vAlign w:val="center"/>
          </w:tcPr>
          <w:p w14:paraId="138C481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350</w:t>
            </w:r>
          </w:p>
        </w:tc>
      </w:tr>
      <w:tr w:rsidR="008F6D89" w:rsidRPr="00D546E0" w14:paraId="221B2308" w14:textId="77777777" w:rsidTr="00AB3EAB">
        <w:tc>
          <w:tcPr>
            <w:tcW w:w="4006" w:type="pct"/>
          </w:tcPr>
          <w:p w14:paraId="74DAF8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</w:t>
            </w:r>
          </w:p>
        </w:tc>
        <w:tc>
          <w:tcPr>
            <w:tcW w:w="994" w:type="pct"/>
            <w:vAlign w:val="center"/>
          </w:tcPr>
          <w:p w14:paraId="0F754D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  <w:tr w:rsidR="008F6D89" w:rsidRPr="00D546E0" w14:paraId="4F0BC91D" w14:textId="77777777" w:rsidTr="00AB3EAB">
        <w:tc>
          <w:tcPr>
            <w:tcW w:w="4006" w:type="pct"/>
          </w:tcPr>
          <w:p w14:paraId="061B9BD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94" w:type="pct"/>
            <w:vAlign w:val="center"/>
          </w:tcPr>
          <w:p w14:paraId="6C352CF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1031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36B923B2" w14:textId="77777777" w:rsidTr="00AB3EAB">
        <w:tc>
          <w:tcPr>
            <w:tcW w:w="4006" w:type="pct"/>
          </w:tcPr>
          <w:p w14:paraId="122F4A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Комбайны</w:t>
            </w:r>
          </w:p>
        </w:tc>
        <w:tc>
          <w:tcPr>
            <w:tcW w:w="994" w:type="pct"/>
            <w:vAlign w:val="center"/>
          </w:tcPr>
          <w:p w14:paraId="3B408E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15508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7A69561" w14:textId="77777777" w:rsidTr="00AB3EAB">
        <w:tc>
          <w:tcPr>
            <w:tcW w:w="4006" w:type="pct"/>
          </w:tcPr>
          <w:p w14:paraId="779B43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кормоцеха</w:t>
            </w:r>
          </w:p>
        </w:tc>
        <w:tc>
          <w:tcPr>
            <w:tcW w:w="994" w:type="pct"/>
            <w:vAlign w:val="center"/>
          </w:tcPr>
          <w:p w14:paraId="1A7C251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3941D0F" w14:textId="77777777" w:rsidTr="00AB3EAB">
        <w:tc>
          <w:tcPr>
            <w:tcW w:w="4006" w:type="pct"/>
          </w:tcPr>
          <w:p w14:paraId="3CBD776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бюджетом по налогам и сборам</w:t>
            </w:r>
          </w:p>
        </w:tc>
        <w:tc>
          <w:tcPr>
            <w:tcW w:w="994" w:type="pct"/>
            <w:vAlign w:val="center"/>
          </w:tcPr>
          <w:p w14:paraId="4B9AFA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57050</w:t>
            </w:r>
          </w:p>
        </w:tc>
      </w:tr>
      <w:tr w:rsidR="008F6D89" w:rsidRPr="00D546E0" w14:paraId="53E3C055" w14:textId="77777777" w:rsidTr="00AB3EAB">
        <w:tc>
          <w:tcPr>
            <w:tcW w:w="4006" w:type="pct"/>
          </w:tcPr>
          <w:p w14:paraId="342B7DB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и заказчиков</w:t>
            </w:r>
          </w:p>
        </w:tc>
        <w:tc>
          <w:tcPr>
            <w:tcW w:w="994" w:type="pct"/>
            <w:vAlign w:val="center"/>
          </w:tcPr>
          <w:p w14:paraId="038301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4798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A4C012B" w14:textId="77777777" w:rsidTr="00AB3EAB">
        <w:tc>
          <w:tcPr>
            <w:tcW w:w="4006" w:type="pct"/>
          </w:tcPr>
          <w:p w14:paraId="6356541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закладке плодового сада</w:t>
            </w:r>
          </w:p>
        </w:tc>
        <w:tc>
          <w:tcPr>
            <w:tcW w:w="994" w:type="pct"/>
            <w:vAlign w:val="center"/>
          </w:tcPr>
          <w:p w14:paraId="01E5070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26870</w:t>
            </w:r>
          </w:p>
        </w:tc>
      </w:tr>
      <w:tr w:rsidR="008F6D89" w:rsidRPr="00D546E0" w14:paraId="0280AFED" w14:textId="77777777" w:rsidTr="00AB3EAB">
        <w:tc>
          <w:tcPr>
            <w:tcW w:w="4006" w:type="pct"/>
          </w:tcPr>
          <w:p w14:paraId="60D5B61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документы (билеты, талоны, марки)</w:t>
            </w:r>
          </w:p>
        </w:tc>
        <w:tc>
          <w:tcPr>
            <w:tcW w:w="994" w:type="pct"/>
            <w:vAlign w:val="center"/>
          </w:tcPr>
          <w:p w14:paraId="01B7C80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01BB3CB" w14:textId="77777777" w:rsidTr="00AB3EAB">
        <w:tc>
          <w:tcPr>
            <w:tcW w:w="4006" w:type="pct"/>
          </w:tcPr>
          <w:p w14:paraId="1DE9B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займы</w:t>
            </w:r>
          </w:p>
        </w:tc>
        <w:tc>
          <w:tcPr>
            <w:tcW w:w="994" w:type="pct"/>
            <w:vAlign w:val="center"/>
          </w:tcPr>
          <w:p w14:paraId="2A27B37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</w:t>
            </w:r>
            <w:r w:rsidRPr="00D546E0">
              <w:rPr>
                <w:sz w:val="24"/>
                <w:szCs w:val="24"/>
                <w:lang w:eastAsia="ar-SA"/>
              </w:rPr>
              <w:t>2409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544EF04" w14:textId="77777777" w:rsidTr="00AB3EAB">
        <w:tc>
          <w:tcPr>
            <w:tcW w:w="4006" w:type="pct"/>
          </w:tcPr>
          <w:p w14:paraId="51CD3FF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Лицензии</w:t>
            </w:r>
          </w:p>
        </w:tc>
        <w:tc>
          <w:tcPr>
            <w:tcW w:w="994" w:type="pct"/>
            <w:vAlign w:val="center"/>
          </w:tcPr>
          <w:p w14:paraId="4A1CFD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8F6D89" w:rsidRPr="00D546E0" w14:paraId="7D821B96" w14:textId="77777777" w:rsidTr="00AB3EAB">
        <w:tc>
          <w:tcPr>
            <w:tcW w:w="4006" w:type="pct"/>
          </w:tcPr>
          <w:p w14:paraId="509248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Корма</w:t>
            </w:r>
          </w:p>
        </w:tc>
        <w:tc>
          <w:tcPr>
            <w:tcW w:w="994" w:type="pct"/>
            <w:vAlign w:val="center"/>
          </w:tcPr>
          <w:p w14:paraId="16F2D92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2658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5F89098" w14:textId="77777777" w:rsidTr="00AB3EAB">
        <w:tc>
          <w:tcPr>
            <w:tcW w:w="4006" w:type="pct"/>
          </w:tcPr>
          <w:p w14:paraId="036948F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Компьютерные программы</w:t>
            </w:r>
          </w:p>
        </w:tc>
        <w:tc>
          <w:tcPr>
            <w:tcW w:w="994" w:type="pct"/>
            <w:vAlign w:val="center"/>
          </w:tcPr>
          <w:p w14:paraId="792044B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3922119" w14:textId="77777777" w:rsidTr="00AB3EAB">
        <w:tc>
          <w:tcPr>
            <w:tcW w:w="4006" w:type="pct"/>
          </w:tcPr>
          <w:p w14:paraId="0BD003F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Топливо</w:t>
            </w:r>
          </w:p>
        </w:tc>
        <w:tc>
          <w:tcPr>
            <w:tcW w:w="994" w:type="pct"/>
            <w:vAlign w:val="center"/>
          </w:tcPr>
          <w:p w14:paraId="4633FD8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DC10050" w14:textId="77777777" w:rsidTr="00AB3EAB">
        <w:tc>
          <w:tcPr>
            <w:tcW w:w="4006" w:type="pct"/>
          </w:tcPr>
          <w:p w14:paraId="280C9BF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незавершенному строительству фирменного магазина</w:t>
            </w:r>
          </w:p>
        </w:tc>
        <w:tc>
          <w:tcPr>
            <w:tcW w:w="994" w:type="pct"/>
            <w:vAlign w:val="center"/>
          </w:tcPr>
          <w:p w14:paraId="06C925E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9E21BC7" w14:textId="77777777" w:rsidTr="00AB3EAB">
        <w:tc>
          <w:tcPr>
            <w:tcW w:w="4006" w:type="pct"/>
          </w:tcPr>
          <w:p w14:paraId="2035E9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Удобрения</w:t>
            </w:r>
          </w:p>
        </w:tc>
        <w:tc>
          <w:tcPr>
            <w:tcW w:w="994" w:type="pct"/>
            <w:vAlign w:val="center"/>
          </w:tcPr>
          <w:p w14:paraId="4F50CD5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85BAD7" w14:textId="77777777" w:rsidTr="00AB3EAB">
        <w:tc>
          <w:tcPr>
            <w:tcW w:w="4006" w:type="pct"/>
          </w:tcPr>
          <w:p w14:paraId="2250A2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94" w:type="pct"/>
            <w:vAlign w:val="center"/>
          </w:tcPr>
          <w:p w14:paraId="0A7E54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51340</w:t>
            </w:r>
          </w:p>
        </w:tc>
      </w:tr>
      <w:tr w:rsidR="008F6D89" w:rsidRPr="00D546E0" w14:paraId="6250EA15" w14:textId="77777777" w:rsidTr="00AB3EAB">
        <w:tc>
          <w:tcPr>
            <w:tcW w:w="4006" w:type="pct"/>
          </w:tcPr>
          <w:p w14:paraId="445D9E5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Займы, предоставленные организациям на срок более 1 года</w:t>
            </w:r>
          </w:p>
        </w:tc>
        <w:tc>
          <w:tcPr>
            <w:tcW w:w="994" w:type="pct"/>
            <w:vAlign w:val="center"/>
          </w:tcPr>
          <w:p w14:paraId="568FB6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6F8DA10" w14:textId="77777777" w:rsidTr="00AB3EAB">
        <w:tc>
          <w:tcPr>
            <w:tcW w:w="4006" w:type="pct"/>
          </w:tcPr>
          <w:p w14:paraId="5531001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Здание ремонтной мастерской</w:t>
            </w:r>
          </w:p>
        </w:tc>
        <w:tc>
          <w:tcPr>
            <w:tcW w:w="994" w:type="pct"/>
            <w:vAlign w:val="center"/>
          </w:tcPr>
          <w:p w14:paraId="53DE6C9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96880</w:t>
            </w:r>
          </w:p>
        </w:tc>
      </w:tr>
      <w:tr w:rsidR="008F6D89" w:rsidRPr="00D546E0" w14:paraId="192DBCC9" w14:textId="77777777" w:rsidTr="00AB3EAB">
        <w:tc>
          <w:tcPr>
            <w:tcW w:w="4006" w:type="pct"/>
          </w:tcPr>
          <w:p w14:paraId="63D25F4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аккредитивах</w:t>
            </w:r>
          </w:p>
        </w:tc>
        <w:tc>
          <w:tcPr>
            <w:tcW w:w="994" w:type="pct"/>
            <w:vAlign w:val="center"/>
          </w:tcPr>
          <w:p w14:paraId="189EA50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782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F49C889" w14:textId="77777777" w:rsidTr="00AB3EAB">
        <w:tc>
          <w:tcPr>
            <w:tcW w:w="4006" w:type="pct"/>
          </w:tcPr>
          <w:p w14:paraId="0AB02A3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94" w:type="pct"/>
            <w:vAlign w:val="center"/>
          </w:tcPr>
          <w:p w14:paraId="234F2B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7401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07039FC" w14:textId="77777777" w:rsidTr="00AB3EAB">
        <w:tc>
          <w:tcPr>
            <w:tcW w:w="4006" w:type="pct"/>
          </w:tcPr>
          <w:p w14:paraId="3C9EEB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Строительные материалы</w:t>
            </w:r>
          </w:p>
        </w:tc>
        <w:tc>
          <w:tcPr>
            <w:tcW w:w="994" w:type="pct"/>
            <w:vAlign w:val="center"/>
          </w:tcPr>
          <w:p w14:paraId="37C58A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44C22C2" w14:textId="77777777" w:rsidTr="00AB3EAB">
        <w:tc>
          <w:tcPr>
            <w:tcW w:w="4006" w:type="pct"/>
          </w:tcPr>
          <w:p w14:paraId="5C6D4A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дома культуры</w:t>
            </w:r>
          </w:p>
        </w:tc>
        <w:tc>
          <w:tcPr>
            <w:tcW w:w="994" w:type="pct"/>
            <w:vAlign w:val="center"/>
          </w:tcPr>
          <w:p w14:paraId="67D93E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09D4634" w14:textId="77777777" w:rsidTr="00AB3EAB">
        <w:tc>
          <w:tcPr>
            <w:tcW w:w="4006" w:type="pct"/>
          </w:tcPr>
          <w:p w14:paraId="47DE3A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Жилые дома</w:t>
            </w:r>
          </w:p>
        </w:tc>
        <w:tc>
          <w:tcPr>
            <w:tcW w:w="994" w:type="pct"/>
            <w:vAlign w:val="center"/>
          </w:tcPr>
          <w:p w14:paraId="338496E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290640</w:t>
            </w:r>
          </w:p>
        </w:tc>
      </w:tr>
      <w:tr w:rsidR="008F6D89" w:rsidRPr="00D546E0" w14:paraId="38B698CF" w14:textId="77777777" w:rsidTr="00AB3EAB">
        <w:tc>
          <w:tcPr>
            <w:tcW w:w="4006" w:type="pct"/>
          </w:tcPr>
          <w:p w14:paraId="2C9AF42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зерносклада</w:t>
            </w:r>
          </w:p>
        </w:tc>
        <w:tc>
          <w:tcPr>
            <w:tcW w:w="994" w:type="pct"/>
            <w:vAlign w:val="center"/>
          </w:tcPr>
          <w:p w14:paraId="4F95965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11625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324A5E" w14:textId="77777777" w:rsidTr="00AB3EAB">
        <w:tc>
          <w:tcPr>
            <w:tcW w:w="4006" w:type="pct"/>
          </w:tcPr>
          <w:p w14:paraId="50111A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Нераспределенная прибыль прошлых лет</w:t>
            </w:r>
          </w:p>
        </w:tc>
        <w:tc>
          <w:tcPr>
            <w:tcW w:w="994" w:type="pct"/>
            <w:vAlign w:val="center"/>
          </w:tcPr>
          <w:p w14:paraId="3B3A85F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</w:tbl>
    <w:p w14:paraId="575BD8BB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Формат представления выходных данных</w:t>
      </w:r>
    </w:p>
    <w:p w14:paraId="79965CF1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хозяйственных средств по видам и</w:t>
      </w:r>
    </w:p>
    <w:p w14:paraId="18786FAE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функциональной роли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"/>
        <w:gridCol w:w="345"/>
        <w:gridCol w:w="377"/>
        <w:gridCol w:w="6948"/>
        <w:gridCol w:w="1873"/>
      </w:tblGrid>
      <w:tr w:rsidR="008F6D89" w:rsidRPr="00D546E0" w14:paraId="04C317B4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2F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7620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4FB593F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4B70F80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 Внеоборотные активы,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E91C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7CCC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99BB8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5F48A1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1.1 Основные средства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2204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A228DC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ABAADB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A709B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1.2 Нематериальные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D83B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D98AC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A4AD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AAC945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1.3 Незавершенное строительство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4E6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6D5D7B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AD834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892213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1.4 Доходные вложения в материальные ценности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1146C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8A2C603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4C0D4D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4B1A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1.5 Долгосрочные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7EF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205F051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79357C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A9B3C5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1.6 Прочие внеоборотные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66C7A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B17991B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8E1121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 Оборотные активы,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EF8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52DE3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35995D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ED675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 Запасы,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A4D4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EFFE085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1243DA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65DD65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8F44A3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 Материально-производственные запасы,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07AB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B694D5E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95530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43A097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9C3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29FB8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2.1.1.1 материалы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A2176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EA7A7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CA05C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4BD1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DC3FA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6A287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2.1.1.2 готовая продукция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E6DE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1959559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B68779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1C02E8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C5A8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36CE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2.1.1.3 товары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4AA4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8A053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28F679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2854F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F5A71C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2.1.2 Незавершенное производство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CBDF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F98D282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9BD58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EFF78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3F7D3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2.1.3 Полуфабрикаты собственного производства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D5D1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01CB19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4D0A3F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32DF87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5A0E11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2.1.4 Животные на выращивании и откорме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8FC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B802E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7D4B0A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8A2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09E60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2.1.5 Расходы будущих периодов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47E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DE1F4A7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53453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792E99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A17BF1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2.1.6 Налог на добавленную стоимость</w:t>
            </w:r>
          </w:p>
          <w:p w14:paraId="7C0B880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по приобретенным ценностям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EAC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7CC1D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073AC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09FDC7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 Средства в расчетах,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A611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A7A53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C90D50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495AD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82FAAA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2.2.1 Дебиторская задолженность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B27E6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D2AB8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B7ABF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F16F6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EF7C92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EBA63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2.2.1.1 задолженность покупателей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3904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BC536C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0BAC5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CE066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D5438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951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2.2.1.2 прочая дебиторская задолженность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2618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CFD6E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7D3B1D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1F5A190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2.3 Краткосрочные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7F543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1E49D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173D9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45E44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 Денежные средства,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9BB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A15721D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4BD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D3932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4C0799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2.4.1 Денежные средства в кассе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446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316C3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3C799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B4B46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1CD6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2.4.2 Денежные средства на расчетном счете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CD0C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A636F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10FCE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C306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6EF959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2.4.3 Денежные документы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A839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20A8E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9804D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FE74C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2.5 Прочие оборотные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3243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A60B456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0CFD2AE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35FD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</w:tbl>
    <w:p w14:paraId="1AF34367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источников формирования хозяйственных средств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6"/>
        <w:gridCol w:w="7927"/>
        <w:gridCol w:w="1654"/>
      </w:tblGrid>
      <w:tr w:rsidR="008F6D89" w:rsidRPr="00D546E0" w14:paraId="759BC5E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D791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794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F96232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74031E4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 Собственные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E80F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2EC3D14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CE609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5C2B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1.1 Уставный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8C14C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44A2F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BEFF22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29530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1.2 Добавочный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3085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BBCDF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52BB22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5E10E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1.3 Резервный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C4BF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DA069A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CDAA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174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1.4 (Собственные акции, выкупленные у акционеров)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2BAA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BE9A7C8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E00CC6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D9A5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1.5 Нераспределенная прибыль / (непокрытый убыток)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0744D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E9E96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D660C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C54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1.6 Доходы будущих периодов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4C6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4EF44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CA60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6B4E6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1.7 Целевое финансирование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BFE7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C50B31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AFE0CB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B199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1.8 Оценочные обязательства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279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214782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54B3A0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FD251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1.9 Задолженность учредителям по выплате дивидендов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8485F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605DB91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65229B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2. Заемные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7182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722BBB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9C5363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EF04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2.1 Кредиты и займы, срок погашения </w:t>
            </w:r>
          </w:p>
          <w:p w14:paraId="01154C2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которых составляет более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85FD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A37CF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28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FA2E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2.2 Кредиты и займы, срок погашения</w:t>
            </w:r>
          </w:p>
          <w:p w14:paraId="3F9930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которых составляет менее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04AD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650F739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7FDAA0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 Привлеченные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70C56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15AE9E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B292F9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333E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3.1 Кредиторская задолженность перед поставщиками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C124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08A587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DD8BD3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09ED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3.2 Кредиторская задолженность перед </w:t>
            </w:r>
          </w:p>
          <w:p w14:paraId="4A3A2A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персоналом по оплате труда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795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03A3FC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671F27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0133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3.3 Кредиторская задолженность перед бюджетом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9D866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823528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DF37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CFD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3.4 Кредиторская задолженность перед</w:t>
            </w:r>
          </w:p>
          <w:p w14:paraId="5C6FE42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внебюджетными фондами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9116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FAE6C1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E22633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4B16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3.5 Прочая кредиторская задолженность 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5E13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358B0BC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175E90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7890D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</w:tbl>
    <w:p w14:paraId="2C812498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</w:p>
    <w:p w14:paraId="71659E47" w14:textId="5917BDC8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2</w:t>
      </w:r>
      <w:r w:rsidRPr="00D546E0">
        <w:rPr>
          <w:sz w:val="24"/>
          <w:szCs w:val="24"/>
          <w:lang w:eastAsia="ar-SA"/>
        </w:rPr>
        <w:t>. Классификация видов задолженностей</w:t>
      </w:r>
    </w:p>
    <w:p w14:paraId="6275F96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62EF0A0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основе приведенных данных следует произвести группировку видов задолженностей.</w:t>
      </w:r>
    </w:p>
    <w:p w14:paraId="0760FEF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Виды задолженностей ОАО «Радуга»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8"/>
        <w:gridCol w:w="1979"/>
      </w:tblGrid>
      <w:tr w:rsidR="008F6D89" w:rsidRPr="00D546E0" w14:paraId="4B46667E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F233C8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5D6C4B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8F6D89" w:rsidRPr="00D546E0" w14:paraId="49909836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6D6D5E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учредителям по начисленным дивидендам 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D8C87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14620</w:t>
            </w:r>
          </w:p>
        </w:tc>
      </w:tr>
      <w:tr w:rsidR="008F6D89" w:rsidRPr="00D546E0" w14:paraId="157CC403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B2C34E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бюджету по налогам и сборам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9F70B6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31840</w:t>
            </w:r>
          </w:p>
        </w:tc>
      </w:tr>
      <w:tr w:rsidR="008F6D89" w:rsidRPr="00D546E0" w14:paraId="67E112EF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E78620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 на командировочные расходы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1B56B16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120</w:t>
            </w:r>
          </w:p>
        </w:tc>
      </w:tr>
      <w:tr w:rsidR="008F6D89" w:rsidRPr="00D546E0" w14:paraId="33630C4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0A05C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предприятия перед внебюджетными фондами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63078AC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440</w:t>
            </w:r>
          </w:p>
        </w:tc>
      </w:tr>
      <w:tr w:rsidR="008F6D89" w:rsidRPr="00D546E0" w14:paraId="7A0255DB" w14:textId="77777777" w:rsidTr="00AB3EAB">
        <w:trPr>
          <w:cantSplit/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79DB6E9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за полученные от них материалы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22E6C6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24870</w:t>
            </w:r>
          </w:p>
        </w:tc>
      </w:tr>
      <w:tr w:rsidR="008F6D89" w:rsidRPr="00D546E0" w14:paraId="21E7E42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6A49EA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арендодателю за арендованные основные средства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34685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58400</w:t>
            </w:r>
          </w:p>
        </w:tc>
      </w:tr>
      <w:tr w:rsidR="008F6D89" w:rsidRPr="00D546E0" w14:paraId="763973F9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582884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25818E3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64700</w:t>
            </w:r>
          </w:p>
        </w:tc>
      </w:tr>
      <w:tr w:rsidR="008F6D89" w:rsidRPr="00D546E0" w14:paraId="5F1393E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152306C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работников по возмещению ущерба, причиненного предприятию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BC8BD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590</w:t>
            </w:r>
          </w:p>
        </w:tc>
      </w:tr>
      <w:tr w:rsidR="008F6D89" w:rsidRPr="00D546E0" w14:paraId="7A04AD07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0D1E1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за отгруженную продукцию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560B4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34620</w:t>
            </w:r>
          </w:p>
        </w:tc>
      </w:tr>
      <w:tr w:rsidR="008F6D89" w:rsidRPr="00D546E0" w14:paraId="431A24D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06EEB3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учредителей по взносам в уставный капитал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42789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2850</w:t>
            </w:r>
          </w:p>
        </w:tc>
      </w:tr>
      <w:tr w:rsidR="008F6D89" w:rsidRPr="00D546E0" w14:paraId="20B9FF00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5D04CF2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страховой организации по уплате ей страховых взносов по страхованию имущества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C8B22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6800</w:t>
            </w:r>
          </w:p>
        </w:tc>
      </w:tr>
      <w:tr w:rsidR="008F6D89" w:rsidRPr="00D546E0" w14:paraId="5886F0C9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1A78732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работников предприятия по излишне выплаченным им суммам заработной платы 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9E746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460</w:t>
            </w:r>
          </w:p>
        </w:tc>
      </w:tr>
      <w:tr w:rsidR="008F6D89" w:rsidRPr="00D546E0" w14:paraId="502FB51E" w14:textId="77777777" w:rsidTr="00AB3EAB">
        <w:trPr>
          <w:trHeight w:val="360"/>
        </w:trPr>
        <w:tc>
          <w:tcPr>
            <w:tcW w:w="3997" w:type="pct"/>
            <w:shd w:val="clear" w:color="auto" w:fill="auto"/>
            <w:vAlign w:val="center"/>
          </w:tcPr>
          <w:p w14:paraId="4BD039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банку по долгосрочному кредиту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0E4034A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91000</w:t>
            </w:r>
          </w:p>
        </w:tc>
      </w:tr>
    </w:tbl>
    <w:p w14:paraId="3BF2A0F6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lastRenderedPageBreak/>
        <w:t>Формат представления выходных данных</w:t>
      </w:r>
    </w:p>
    <w:p w14:paraId="70CDE853" w14:textId="06FB4F48" w:rsidR="008F6D89" w:rsidRPr="00D546E0" w:rsidRDefault="008F6D89" w:rsidP="003345CE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видов задолженностей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2"/>
        <w:gridCol w:w="1409"/>
        <w:gridCol w:w="1973"/>
        <w:gridCol w:w="1973"/>
      </w:tblGrid>
      <w:tr w:rsidR="008F6D89" w:rsidRPr="00D546E0" w14:paraId="5F5AC272" w14:textId="77777777" w:rsidTr="00AB3EAB">
        <w:tc>
          <w:tcPr>
            <w:tcW w:w="2286" w:type="pct"/>
            <w:vMerge w:val="restart"/>
            <w:vAlign w:val="center"/>
          </w:tcPr>
          <w:p w14:paraId="2656BA3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714" w:type="pct"/>
            <w:vMerge w:val="restart"/>
            <w:vAlign w:val="center"/>
          </w:tcPr>
          <w:p w14:paraId="6833297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тыс.руб.</w:t>
            </w:r>
          </w:p>
        </w:tc>
        <w:tc>
          <w:tcPr>
            <w:tcW w:w="2000" w:type="pct"/>
            <w:gridSpan w:val="2"/>
            <w:vAlign w:val="center"/>
          </w:tcPr>
          <w:p w14:paraId="0DCBD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 задолженности</w:t>
            </w:r>
          </w:p>
        </w:tc>
      </w:tr>
      <w:tr w:rsidR="008F6D89" w:rsidRPr="00D546E0" w14:paraId="33D6EE9A" w14:textId="77777777" w:rsidTr="00AB3EAB">
        <w:tc>
          <w:tcPr>
            <w:tcW w:w="2286" w:type="pct"/>
            <w:vMerge/>
            <w:vAlign w:val="center"/>
          </w:tcPr>
          <w:p w14:paraId="37E2763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4" w:type="pct"/>
            <w:vMerge/>
            <w:vAlign w:val="center"/>
          </w:tcPr>
          <w:p w14:paraId="05DDFDE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062BCF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дебиторская</w:t>
            </w:r>
          </w:p>
        </w:tc>
        <w:tc>
          <w:tcPr>
            <w:tcW w:w="1000" w:type="pct"/>
            <w:vAlign w:val="center"/>
          </w:tcPr>
          <w:p w14:paraId="56F944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кредиторская</w:t>
            </w:r>
          </w:p>
        </w:tc>
      </w:tr>
      <w:tr w:rsidR="008F6D89" w:rsidRPr="00D546E0" w14:paraId="113E7FAA" w14:textId="77777777" w:rsidTr="00AB3EAB">
        <w:tc>
          <w:tcPr>
            <w:tcW w:w="2286" w:type="pct"/>
            <w:vAlign w:val="center"/>
          </w:tcPr>
          <w:p w14:paraId="578C58F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714" w:type="pct"/>
            <w:vAlign w:val="center"/>
          </w:tcPr>
          <w:p w14:paraId="3E3EFA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  <w:tc>
          <w:tcPr>
            <w:tcW w:w="1000" w:type="pct"/>
            <w:vAlign w:val="center"/>
          </w:tcPr>
          <w:p w14:paraId="1115BA7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099E195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</w:tr>
      <w:tr w:rsidR="008F6D89" w:rsidRPr="00D546E0" w14:paraId="7EAA615C" w14:textId="77777777" w:rsidTr="00AB3EAB">
        <w:tc>
          <w:tcPr>
            <w:tcW w:w="2286" w:type="pct"/>
            <w:vAlign w:val="center"/>
          </w:tcPr>
          <w:p w14:paraId="25B44F9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714" w:type="pct"/>
            <w:vAlign w:val="center"/>
          </w:tcPr>
          <w:p w14:paraId="115D00A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7EE1EF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4526DA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48114BED" w14:textId="77777777" w:rsidR="00D123C8" w:rsidRPr="005358D0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379DBF" w14:textId="77777777" w:rsidR="003345CE" w:rsidRPr="0018067D" w:rsidRDefault="003345CE" w:rsidP="003345CE">
      <w:pPr>
        <w:ind w:firstLine="567"/>
        <w:jc w:val="both"/>
        <w:rPr>
          <w:iCs/>
          <w:spacing w:val="-4"/>
        </w:rPr>
      </w:pPr>
      <w:bookmarkStart w:id="3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7AB65FB" w14:textId="13A1A8C2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 w:rsidR="00957318">
        <w:rPr>
          <w:iCs/>
        </w:rPr>
        <w:t>1</w:t>
      </w:r>
      <w:r w:rsidRPr="0018067D">
        <w:rPr>
          <w:iCs/>
        </w:rPr>
        <w:t xml:space="preserve"> задани</w:t>
      </w:r>
      <w:r w:rsidR="00957318">
        <w:rPr>
          <w:iCs/>
        </w:rPr>
        <w:t>е</w:t>
      </w:r>
      <w:r w:rsidRPr="0018067D">
        <w:rPr>
          <w:iCs/>
        </w:rPr>
        <w:t>».</w:t>
      </w:r>
    </w:p>
    <w:p w14:paraId="75740D7F" w14:textId="77777777" w:rsidR="003345CE" w:rsidRPr="0018067D" w:rsidRDefault="003345CE" w:rsidP="003345CE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036ADA3" w14:textId="03C37F60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bookmarkStart w:id="4" w:name="_Hlk161915772"/>
      <w:r w:rsidR="00957318">
        <w:rPr>
          <w:iCs/>
        </w:rPr>
        <w:t>задания не решены или допущены грубые ошибки в решении</w:t>
      </w:r>
      <w:bookmarkEnd w:id="4"/>
    </w:p>
    <w:p w14:paraId="4CAFFA4A" w14:textId="77777777" w:rsidR="003345CE" w:rsidRPr="0018067D" w:rsidRDefault="003345CE" w:rsidP="003345CE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621CBF1" w14:textId="71C5E359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="00957318" w:rsidRPr="00957318">
        <w:rPr>
          <w:iCs/>
        </w:rPr>
        <w:t>задания не решены или допущены грубые ошибки в решении</w:t>
      </w:r>
    </w:p>
    <w:bookmarkEnd w:id="3"/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7928EF79" w14:textId="183A02B8" w:rsidR="005358D0" w:rsidRPr="002E500F" w:rsidRDefault="005358D0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60634833"/>
      <w:bookmarkEnd w:id="2"/>
      <w:r w:rsidRPr="005358D0">
        <w:rPr>
          <w:b/>
        </w:rPr>
        <w:t>Раздел 2 Бухгалтерский баланс.</w:t>
      </w:r>
      <w:r>
        <w:rPr>
          <w:b/>
        </w:rPr>
        <w:t xml:space="preserve"> (Темы 2.1-2.2)</w:t>
      </w:r>
      <w:r w:rsidR="002E500F" w:rsidRPr="002E500F">
        <w:t xml:space="preserve"> (ОК 01, ОК 02, ОК 05. ОК 06. ОК 09. ПК 1.1., ПК1.2, ПК1.4)</w:t>
      </w:r>
    </w:p>
    <w:p w14:paraId="3E0213F7" w14:textId="35BF500E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bookmarkEnd w:id="5"/>
    <w:p w14:paraId="3FCFF72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Понятие «бухгалтерский баланс». Содержание бухгалтерского баланса. Сущность актива и пассива.</w:t>
      </w:r>
    </w:p>
    <w:p w14:paraId="79BB1D2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Структура бухгалтерского баланса. </w:t>
      </w:r>
    </w:p>
    <w:p w14:paraId="09C33321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Типы изменений в балансе. Характеристика типов изменения в балансе. </w:t>
      </w:r>
    </w:p>
    <w:p w14:paraId="60A81D2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Виды бухгалтерских балансов. </w:t>
      </w:r>
    </w:p>
    <w:p w14:paraId="603D78C3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Типовые изменения в бухгалтерском балансе под влиянием фактов хозяйственной жизни.</w:t>
      </w:r>
      <w:r w:rsidRPr="00411CF8">
        <w:rPr>
          <w:b w:val="0"/>
          <w:sz w:val="22"/>
          <w:szCs w:val="22"/>
          <w:lang w:eastAsia="ru-RU"/>
        </w:rPr>
        <w:t xml:space="preserve"> Понятие о счетах бухгалтерского учета.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3380752B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Классификация счетов бухгалтерского учета по экономическому содержанию. </w:t>
      </w:r>
    </w:p>
    <w:p w14:paraId="5B4F6CC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Бухгалтерские счета, их назначение и структура. </w:t>
      </w:r>
    </w:p>
    <w:p w14:paraId="37858E4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Счета активные и пассивные. </w:t>
      </w:r>
    </w:p>
    <w:p w14:paraId="0C736A2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Сальдо и обороты активных и пассивных счетов. </w:t>
      </w:r>
    </w:p>
    <w:p w14:paraId="1F5D7A0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двойной записи операций на счетах. Сущность и значение двойной записи. </w:t>
      </w:r>
    </w:p>
    <w:p w14:paraId="1C8E45DA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бухгалтерской записи. Понятие бухгалтерской проводки. </w:t>
      </w:r>
    </w:p>
    <w:p w14:paraId="2A93591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Проводки простые и сложные. </w:t>
      </w:r>
    </w:p>
    <w:p w14:paraId="1211086F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корреспондирующих счетов. </w:t>
      </w:r>
    </w:p>
    <w:p w14:paraId="076F135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>
        <w:rPr>
          <w:b w:val="0"/>
          <w:sz w:val="22"/>
          <w:szCs w:val="22"/>
          <w:lang w:eastAsia="ru-RU"/>
        </w:rPr>
        <w:t>С</w:t>
      </w:r>
      <w:r w:rsidRPr="00411CF8">
        <w:rPr>
          <w:b w:val="0"/>
          <w:sz w:val="22"/>
          <w:szCs w:val="22"/>
          <w:lang w:eastAsia="ru-RU"/>
        </w:rPr>
        <w:t>интетическ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и аналитическ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счет. Назначение и взаимосвязь синтетического и аналитического счетов.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63FDBC8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Оборотные ведомости по счетам синтетического и аналитического учета. </w:t>
      </w:r>
    </w:p>
    <w:p w14:paraId="18E242B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>Оценка активов и обязательств.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4DED0C0C" w14:textId="18373468" w:rsidR="00411CF8" w:rsidRDefault="00411CF8" w:rsidP="002856CF">
      <w:pPr>
        <w:pStyle w:val="5"/>
        <w:numPr>
          <w:ilvl w:val="0"/>
          <w:numId w:val="8"/>
        </w:numPr>
        <w:jc w:val="both"/>
      </w:pPr>
      <w:r w:rsidRPr="00411CF8">
        <w:rPr>
          <w:b w:val="0"/>
          <w:sz w:val="22"/>
          <w:szCs w:val="22"/>
          <w:lang w:eastAsia="ru-RU"/>
        </w:rPr>
        <w:t>Рабочий план счетов.</w:t>
      </w:r>
    </w:p>
    <w:p w14:paraId="6719FAA6" w14:textId="5820CA2A" w:rsidR="00E85763" w:rsidRDefault="00DE288E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A839A9D" w14:textId="411B8DB2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1.</w:t>
      </w:r>
      <w:r w:rsidRPr="00957318">
        <w:rPr>
          <w:sz w:val="24"/>
          <w:szCs w:val="24"/>
          <w:lang w:eastAsia="ar-SA"/>
        </w:rPr>
        <w:t xml:space="preserve"> Составление бухгалтерского баланса.</w:t>
      </w:r>
    </w:p>
    <w:p w14:paraId="35CF5400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 xml:space="preserve">Последовательность выполнения задания:  </w:t>
      </w:r>
    </w:p>
    <w:p w14:paraId="6DD64B1B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 xml:space="preserve">На основании приведенных остатков хозяйственных средств и источников их образования составить бухгалтерский баланс, сгруппировав активы и пассивы по соответствующим разделам. </w:t>
      </w:r>
    </w:p>
    <w:p w14:paraId="510C331C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lastRenderedPageBreak/>
        <w:t xml:space="preserve">Остатки хозяйственных средств и источников их образования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9"/>
        <w:gridCol w:w="1818"/>
      </w:tblGrid>
      <w:tr w:rsidR="00957318" w:rsidRPr="00957318" w14:paraId="616619F9" w14:textId="77777777" w:rsidTr="00AB3EAB">
        <w:tc>
          <w:tcPr>
            <w:tcW w:w="4079" w:type="pct"/>
            <w:vAlign w:val="center"/>
          </w:tcPr>
          <w:p w14:paraId="5C118D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Хозяйственные средства и источники их образования</w:t>
            </w:r>
          </w:p>
        </w:tc>
        <w:tc>
          <w:tcPr>
            <w:tcW w:w="921" w:type="pct"/>
            <w:vAlign w:val="center"/>
          </w:tcPr>
          <w:p w14:paraId="285BB6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957318" w:rsidRPr="00957318" w14:paraId="10AC5A45" w14:textId="77777777" w:rsidTr="00AB3EAB">
        <w:tc>
          <w:tcPr>
            <w:tcW w:w="4079" w:type="pct"/>
          </w:tcPr>
          <w:p w14:paraId="24FF62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921" w:type="pct"/>
            <w:vAlign w:val="center"/>
          </w:tcPr>
          <w:p w14:paraId="74703BA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957318" w:rsidRPr="00957318" w14:paraId="61B2C544" w14:textId="77777777" w:rsidTr="00AB3EAB">
        <w:tc>
          <w:tcPr>
            <w:tcW w:w="4079" w:type="pct"/>
          </w:tcPr>
          <w:p w14:paraId="3F0FC7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921" w:type="pct"/>
            <w:vAlign w:val="center"/>
          </w:tcPr>
          <w:p w14:paraId="5B5EDF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29976</w:t>
            </w:r>
          </w:p>
        </w:tc>
      </w:tr>
      <w:tr w:rsidR="00957318" w:rsidRPr="00957318" w14:paraId="78633836" w14:textId="77777777" w:rsidTr="00AB3EAB">
        <w:tc>
          <w:tcPr>
            <w:tcW w:w="4079" w:type="pct"/>
          </w:tcPr>
          <w:p w14:paraId="22469F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основных средств</w:t>
            </w:r>
          </w:p>
        </w:tc>
        <w:tc>
          <w:tcPr>
            <w:tcW w:w="921" w:type="pct"/>
            <w:vAlign w:val="center"/>
          </w:tcPr>
          <w:p w14:paraId="0A624E5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8328</w:t>
            </w:r>
          </w:p>
        </w:tc>
      </w:tr>
      <w:tr w:rsidR="00957318" w:rsidRPr="00957318" w14:paraId="739CC299" w14:textId="77777777" w:rsidTr="00AB3EAB">
        <w:tc>
          <w:tcPr>
            <w:tcW w:w="4079" w:type="pct"/>
          </w:tcPr>
          <w:p w14:paraId="1170781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Нематериальные активы</w:t>
            </w:r>
          </w:p>
        </w:tc>
        <w:tc>
          <w:tcPr>
            <w:tcW w:w="921" w:type="pct"/>
            <w:vAlign w:val="center"/>
          </w:tcPr>
          <w:p w14:paraId="22BACE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1342</w:t>
            </w:r>
          </w:p>
        </w:tc>
      </w:tr>
      <w:tr w:rsidR="00957318" w:rsidRPr="00957318" w14:paraId="09E2295F" w14:textId="77777777" w:rsidTr="00AB3EAB">
        <w:tc>
          <w:tcPr>
            <w:tcW w:w="4079" w:type="pct"/>
          </w:tcPr>
          <w:p w14:paraId="5FE25A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нематериальных активов</w:t>
            </w:r>
          </w:p>
        </w:tc>
        <w:tc>
          <w:tcPr>
            <w:tcW w:w="921" w:type="pct"/>
            <w:vAlign w:val="center"/>
          </w:tcPr>
          <w:p w14:paraId="09C5F2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250</w:t>
            </w:r>
          </w:p>
        </w:tc>
      </w:tr>
      <w:tr w:rsidR="00957318" w:rsidRPr="00957318" w14:paraId="5BB7898C" w14:textId="77777777" w:rsidTr="00AB3EAB">
        <w:tc>
          <w:tcPr>
            <w:tcW w:w="4079" w:type="pct"/>
          </w:tcPr>
          <w:p w14:paraId="4459D1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Вложения во внеоборотные активы</w:t>
            </w:r>
          </w:p>
        </w:tc>
        <w:tc>
          <w:tcPr>
            <w:tcW w:w="921" w:type="pct"/>
            <w:vAlign w:val="center"/>
          </w:tcPr>
          <w:p w14:paraId="44C8858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1B85E989" w14:textId="77777777" w:rsidTr="00AB3EAB">
        <w:tc>
          <w:tcPr>
            <w:tcW w:w="4079" w:type="pct"/>
          </w:tcPr>
          <w:p w14:paraId="2B24A3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Долгосрочные кредиты банка</w:t>
            </w:r>
          </w:p>
        </w:tc>
        <w:tc>
          <w:tcPr>
            <w:tcW w:w="921" w:type="pct"/>
            <w:vAlign w:val="center"/>
          </w:tcPr>
          <w:p w14:paraId="379649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110</w:t>
            </w:r>
          </w:p>
        </w:tc>
      </w:tr>
      <w:tr w:rsidR="00957318" w:rsidRPr="00957318" w14:paraId="0482E4FE" w14:textId="77777777" w:rsidTr="00AB3EAB">
        <w:tc>
          <w:tcPr>
            <w:tcW w:w="4079" w:type="pct"/>
          </w:tcPr>
          <w:p w14:paraId="7B5CDDD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21" w:type="pct"/>
            <w:vAlign w:val="center"/>
          </w:tcPr>
          <w:p w14:paraId="34B7A6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18490</w:t>
            </w:r>
          </w:p>
        </w:tc>
      </w:tr>
      <w:tr w:rsidR="00957318" w:rsidRPr="00957318" w14:paraId="2AA816BB" w14:textId="77777777" w:rsidTr="00AB3EAB">
        <w:tc>
          <w:tcPr>
            <w:tcW w:w="4079" w:type="pct"/>
          </w:tcPr>
          <w:p w14:paraId="2C978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Оборудование к установке</w:t>
            </w:r>
          </w:p>
        </w:tc>
        <w:tc>
          <w:tcPr>
            <w:tcW w:w="921" w:type="pct"/>
            <w:vAlign w:val="center"/>
          </w:tcPr>
          <w:p w14:paraId="4D32A3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957318" w:rsidRPr="00957318" w14:paraId="621CBAD2" w14:textId="77777777" w:rsidTr="00AB3EAB">
        <w:tc>
          <w:tcPr>
            <w:tcW w:w="4079" w:type="pct"/>
          </w:tcPr>
          <w:p w14:paraId="0D7CC8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Нераспределенная прибыль</w:t>
            </w:r>
          </w:p>
        </w:tc>
        <w:tc>
          <w:tcPr>
            <w:tcW w:w="921" w:type="pct"/>
            <w:vAlign w:val="center"/>
          </w:tcPr>
          <w:p w14:paraId="0718EBD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106</w:t>
            </w:r>
          </w:p>
        </w:tc>
      </w:tr>
      <w:tr w:rsidR="00957318" w:rsidRPr="00957318" w14:paraId="1C5B6842" w14:textId="77777777" w:rsidTr="00AB3EAB">
        <w:tc>
          <w:tcPr>
            <w:tcW w:w="4079" w:type="pct"/>
          </w:tcPr>
          <w:p w14:paraId="0338061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Материалы</w:t>
            </w:r>
          </w:p>
        </w:tc>
        <w:tc>
          <w:tcPr>
            <w:tcW w:w="921" w:type="pct"/>
            <w:vAlign w:val="center"/>
          </w:tcPr>
          <w:p w14:paraId="174DBD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830</w:t>
            </w:r>
          </w:p>
        </w:tc>
      </w:tr>
      <w:tr w:rsidR="00957318" w:rsidRPr="00957318" w14:paraId="2E75C4AF" w14:textId="77777777" w:rsidTr="00AB3EAB">
        <w:tc>
          <w:tcPr>
            <w:tcW w:w="4079" w:type="pct"/>
          </w:tcPr>
          <w:p w14:paraId="79BB7B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учредителям по дивидендам</w:t>
            </w:r>
          </w:p>
        </w:tc>
        <w:tc>
          <w:tcPr>
            <w:tcW w:w="921" w:type="pct"/>
            <w:vAlign w:val="center"/>
          </w:tcPr>
          <w:p w14:paraId="286E67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5D774426" w14:textId="77777777" w:rsidTr="00AB3EAB">
        <w:tc>
          <w:tcPr>
            <w:tcW w:w="4079" w:type="pct"/>
          </w:tcPr>
          <w:p w14:paraId="770733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кредиты банка</w:t>
            </w:r>
          </w:p>
        </w:tc>
        <w:tc>
          <w:tcPr>
            <w:tcW w:w="921" w:type="pct"/>
            <w:vAlign w:val="center"/>
          </w:tcPr>
          <w:p w14:paraId="6A51C1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6D07F822" w14:textId="77777777" w:rsidTr="00AB3EAB">
        <w:tc>
          <w:tcPr>
            <w:tcW w:w="4079" w:type="pct"/>
          </w:tcPr>
          <w:p w14:paraId="437E4A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21" w:type="pct"/>
            <w:vAlign w:val="center"/>
          </w:tcPr>
          <w:p w14:paraId="5F08BB5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560</w:t>
            </w:r>
          </w:p>
        </w:tc>
      </w:tr>
      <w:tr w:rsidR="00957318" w:rsidRPr="00957318" w14:paraId="5AA7DDB0" w14:textId="77777777" w:rsidTr="00AB3EAB">
        <w:tc>
          <w:tcPr>
            <w:tcW w:w="4079" w:type="pct"/>
          </w:tcPr>
          <w:p w14:paraId="65C7100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21" w:type="pct"/>
            <w:vAlign w:val="center"/>
          </w:tcPr>
          <w:p w14:paraId="20BF0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42</w:t>
            </w:r>
          </w:p>
        </w:tc>
      </w:tr>
      <w:tr w:rsidR="00957318" w:rsidRPr="00957318" w14:paraId="36339A97" w14:textId="77777777" w:rsidTr="00AB3EAB">
        <w:tc>
          <w:tcPr>
            <w:tcW w:w="4079" w:type="pct"/>
          </w:tcPr>
          <w:p w14:paraId="74F090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21" w:type="pct"/>
            <w:vAlign w:val="center"/>
          </w:tcPr>
          <w:p w14:paraId="4BDB46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45</w:t>
            </w:r>
          </w:p>
        </w:tc>
      </w:tr>
      <w:tr w:rsidR="00957318" w:rsidRPr="00957318" w14:paraId="18D0D6E1" w14:textId="77777777" w:rsidTr="00AB3EAB">
        <w:tc>
          <w:tcPr>
            <w:tcW w:w="4079" w:type="pct"/>
          </w:tcPr>
          <w:p w14:paraId="74BE65B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Затраты основного производства</w:t>
            </w:r>
          </w:p>
        </w:tc>
        <w:tc>
          <w:tcPr>
            <w:tcW w:w="921" w:type="pct"/>
            <w:vAlign w:val="center"/>
          </w:tcPr>
          <w:p w14:paraId="475166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604</w:t>
            </w:r>
          </w:p>
        </w:tc>
      </w:tr>
      <w:tr w:rsidR="00957318" w:rsidRPr="00957318" w14:paraId="129B4FB3" w14:textId="77777777" w:rsidTr="00AB3EAB">
        <w:tc>
          <w:tcPr>
            <w:tcW w:w="4079" w:type="pct"/>
          </w:tcPr>
          <w:p w14:paraId="1ED028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покупателей</w:t>
            </w:r>
          </w:p>
        </w:tc>
        <w:tc>
          <w:tcPr>
            <w:tcW w:w="921" w:type="pct"/>
            <w:vAlign w:val="center"/>
          </w:tcPr>
          <w:p w14:paraId="329ED6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7EBA9553" w14:textId="77777777" w:rsidTr="00AB3EAB">
        <w:tc>
          <w:tcPr>
            <w:tcW w:w="4079" w:type="pct"/>
          </w:tcPr>
          <w:p w14:paraId="6B4D4E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налогам и сборам</w:t>
            </w:r>
          </w:p>
        </w:tc>
        <w:tc>
          <w:tcPr>
            <w:tcW w:w="921" w:type="pct"/>
            <w:vAlign w:val="center"/>
          </w:tcPr>
          <w:p w14:paraId="0FCE77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</w:t>
            </w:r>
          </w:p>
        </w:tc>
      </w:tr>
      <w:tr w:rsidR="00957318" w:rsidRPr="00957318" w14:paraId="016E60CB" w14:textId="77777777" w:rsidTr="00AB3EAB">
        <w:tc>
          <w:tcPr>
            <w:tcW w:w="4079" w:type="pct"/>
          </w:tcPr>
          <w:p w14:paraId="56FF7C4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7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21" w:type="pct"/>
            <w:vAlign w:val="center"/>
          </w:tcPr>
          <w:p w14:paraId="225066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957318" w:rsidRPr="00957318" w14:paraId="1290A3C8" w14:textId="77777777" w:rsidTr="00AB3EAB">
        <w:tc>
          <w:tcPr>
            <w:tcW w:w="4079" w:type="pct"/>
          </w:tcPr>
          <w:p w14:paraId="0283F52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21" w:type="pct"/>
            <w:vAlign w:val="center"/>
          </w:tcPr>
          <w:p w14:paraId="1B61D0B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360</w:t>
            </w:r>
          </w:p>
        </w:tc>
      </w:tr>
      <w:tr w:rsidR="00957318" w:rsidRPr="00957318" w14:paraId="29052DF7" w14:textId="77777777" w:rsidTr="00AB3EAB">
        <w:tc>
          <w:tcPr>
            <w:tcW w:w="4079" w:type="pct"/>
          </w:tcPr>
          <w:p w14:paraId="51E7E9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Касса</w:t>
            </w:r>
          </w:p>
        </w:tc>
        <w:tc>
          <w:tcPr>
            <w:tcW w:w="921" w:type="pct"/>
            <w:vAlign w:val="center"/>
          </w:tcPr>
          <w:p w14:paraId="48FCE5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</w:t>
            </w:r>
          </w:p>
        </w:tc>
      </w:tr>
      <w:tr w:rsidR="00957318" w:rsidRPr="00957318" w14:paraId="7C3FE9B1" w14:textId="77777777" w:rsidTr="00AB3EAB">
        <w:tc>
          <w:tcPr>
            <w:tcW w:w="4079" w:type="pct"/>
          </w:tcPr>
          <w:p w14:paraId="46C135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Расчетный счет</w:t>
            </w:r>
          </w:p>
        </w:tc>
        <w:tc>
          <w:tcPr>
            <w:tcW w:w="921" w:type="pct"/>
            <w:vAlign w:val="center"/>
          </w:tcPr>
          <w:p w14:paraId="7D1DD3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957318" w:rsidRPr="00957318" w14:paraId="31D6C1CD" w14:textId="77777777" w:rsidTr="00AB3EAB">
        <w:tc>
          <w:tcPr>
            <w:tcW w:w="4079" w:type="pct"/>
          </w:tcPr>
          <w:p w14:paraId="3AF518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Специальные счета в банках</w:t>
            </w:r>
          </w:p>
        </w:tc>
        <w:tc>
          <w:tcPr>
            <w:tcW w:w="921" w:type="pct"/>
            <w:vAlign w:val="center"/>
          </w:tcPr>
          <w:p w14:paraId="67B8A67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72</w:t>
            </w:r>
          </w:p>
        </w:tc>
      </w:tr>
      <w:tr w:rsidR="00957318" w:rsidRPr="00957318" w14:paraId="02206C91" w14:textId="77777777" w:rsidTr="00AB3EAB">
        <w:tc>
          <w:tcPr>
            <w:tcW w:w="4079" w:type="pct"/>
          </w:tcPr>
          <w:p w14:paraId="16D5B38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21" w:type="pct"/>
            <w:vAlign w:val="center"/>
          </w:tcPr>
          <w:p w14:paraId="1F545A7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2130</w:t>
            </w:r>
          </w:p>
        </w:tc>
      </w:tr>
      <w:tr w:rsidR="00957318" w:rsidRPr="00957318" w14:paraId="3CACBBD5" w14:textId="77777777" w:rsidTr="00AB3EAB">
        <w:tc>
          <w:tcPr>
            <w:tcW w:w="4079" w:type="pct"/>
          </w:tcPr>
          <w:p w14:paraId="30F1B38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21" w:type="pct"/>
            <w:vAlign w:val="center"/>
          </w:tcPr>
          <w:p w14:paraId="4380BB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2480</w:t>
            </w:r>
          </w:p>
        </w:tc>
      </w:tr>
      <w:tr w:rsidR="00957318" w:rsidRPr="00957318" w14:paraId="01FFF8AB" w14:textId="77777777" w:rsidTr="00AB3EAB">
        <w:tc>
          <w:tcPr>
            <w:tcW w:w="4079" w:type="pct"/>
          </w:tcPr>
          <w:p w14:paraId="49AEA80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21" w:type="pct"/>
            <w:vAlign w:val="center"/>
          </w:tcPr>
          <w:p w14:paraId="4C700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1005</w:t>
            </w:r>
          </w:p>
        </w:tc>
      </w:tr>
    </w:tbl>
    <w:p w14:paraId="3D0ED74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7D656A19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Бухгалтерский баланс _____________________________</w:t>
      </w:r>
    </w:p>
    <w:p w14:paraId="36A440D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на  ____________________ 20__г.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138"/>
        <w:gridCol w:w="1115"/>
        <w:gridCol w:w="716"/>
        <w:gridCol w:w="3138"/>
        <w:gridCol w:w="1079"/>
      </w:tblGrid>
      <w:tr w:rsidR="00957318" w:rsidRPr="00957318" w14:paraId="53D93E49" w14:textId="77777777" w:rsidTr="00AB3EAB">
        <w:tc>
          <w:tcPr>
            <w:tcW w:w="2500" w:type="pct"/>
            <w:gridSpan w:val="3"/>
            <w:vAlign w:val="center"/>
          </w:tcPr>
          <w:p w14:paraId="0DD218B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АКТИВ</w:t>
            </w:r>
          </w:p>
        </w:tc>
        <w:tc>
          <w:tcPr>
            <w:tcW w:w="2500" w:type="pct"/>
            <w:gridSpan w:val="3"/>
            <w:vAlign w:val="center"/>
          </w:tcPr>
          <w:p w14:paraId="500B12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ПАССИВ</w:t>
            </w:r>
          </w:p>
        </w:tc>
      </w:tr>
      <w:tr w:rsidR="00957318" w:rsidRPr="00957318" w14:paraId="4A0C5F35" w14:textId="77777777" w:rsidTr="00AB3EAB">
        <w:tc>
          <w:tcPr>
            <w:tcW w:w="345" w:type="pct"/>
            <w:vAlign w:val="center"/>
          </w:tcPr>
          <w:p w14:paraId="503747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73BF7A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65" w:type="pct"/>
            <w:vAlign w:val="center"/>
          </w:tcPr>
          <w:p w14:paraId="13C5C2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  <w:tc>
          <w:tcPr>
            <w:tcW w:w="363" w:type="pct"/>
            <w:vAlign w:val="center"/>
          </w:tcPr>
          <w:p w14:paraId="24B0B5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2A31882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47" w:type="pct"/>
            <w:vAlign w:val="center"/>
          </w:tcPr>
          <w:p w14:paraId="49407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</w:tr>
      <w:tr w:rsidR="00957318" w:rsidRPr="00957318" w14:paraId="598FB1A7" w14:textId="77777777" w:rsidTr="00AB3EAB">
        <w:tc>
          <w:tcPr>
            <w:tcW w:w="2500" w:type="pct"/>
            <w:gridSpan w:val="3"/>
            <w:vAlign w:val="center"/>
          </w:tcPr>
          <w:p w14:paraId="57AD4B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</w:t>
            </w:r>
            <w:r w:rsidRPr="00957318">
              <w:rPr>
                <w:sz w:val="24"/>
                <w:szCs w:val="24"/>
                <w:lang w:eastAsia="ar-SA"/>
              </w:rPr>
              <w:t>. Внеоборотные активы</w:t>
            </w:r>
          </w:p>
        </w:tc>
        <w:tc>
          <w:tcPr>
            <w:tcW w:w="2500" w:type="pct"/>
            <w:gridSpan w:val="3"/>
            <w:vAlign w:val="center"/>
          </w:tcPr>
          <w:p w14:paraId="2E32450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>. Капитал и резервы</w:t>
            </w:r>
          </w:p>
        </w:tc>
      </w:tr>
      <w:tr w:rsidR="00957318" w:rsidRPr="00957318" w14:paraId="24DEAC85" w14:textId="77777777" w:rsidTr="00AB3EAB">
        <w:tc>
          <w:tcPr>
            <w:tcW w:w="345" w:type="pct"/>
            <w:vAlign w:val="center"/>
          </w:tcPr>
          <w:p w14:paraId="789F3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0F9E6F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565" w:type="pct"/>
          </w:tcPr>
          <w:p w14:paraId="4C1578A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10000</w:t>
            </w:r>
          </w:p>
        </w:tc>
        <w:tc>
          <w:tcPr>
            <w:tcW w:w="363" w:type="pct"/>
            <w:vAlign w:val="center"/>
          </w:tcPr>
          <w:p w14:paraId="6EC302E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4A53160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708121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D1A7E80" w14:textId="77777777" w:rsidTr="00AB3EAB">
        <w:tc>
          <w:tcPr>
            <w:tcW w:w="345" w:type="pct"/>
            <w:vAlign w:val="center"/>
          </w:tcPr>
          <w:p w14:paraId="0D8D434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F5A05C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3B9BA1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5C930E0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108DD2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2BDCB50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240B4875" w14:textId="77777777" w:rsidTr="00AB3EAB">
        <w:tc>
          <w:tcPr>
            <w:tcW w:w="345" w:type="pct"/>
            <w:vAlign w:val="center"/>
          </w:tcPr>
          <w:p w14:paraId="0C73D8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357DEE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I </w:t>
            </w:r>
            <w:r w:rsidRPr="00957318">
              <w:rPr>
                <w:sz w:val="24"/>
                <w:szCs w:val="24"/>
                <w:lang w:eastAsia="ar-SA"/>
              </w:rPr>
              <w:t>разделу</w:t>
            </w:r>
          </w:p>
        </w:tc>
        <w:tc>
          <w:tcPr>
            <w:tcW w:w="565" w:type="pct"/>
          </w:tcPr>
          <w:p w14:paraId="6D0F86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7ADB8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E7C3B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6EFABC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6629185E" w14:textId="77777777" w:rsidTr="00AB3EAB">
        <w:tc>
          <w:tcPr>
            <w:tcW w:w="2500" w:type="pct"/>
            <w:gridSpan w:val="3"/>
            <w:vAlign w:val="center"/>
          </w:tcPr>
          <w:p w14:paraId="5FE77F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>. Оборотные активы</w:t>
            </w:r>
          </w:p>
        </w:tc>
        <w:tc>
          <w:tcPr>
            <w:tcW w:w="2500" w:type="pct"/>
            <w:gridSpan w:val="3"/>
            <w:vAlign w:val="center"/>
          </w:tcPr>
          <w:p w14:paraId="4F03F7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>. Долгосрочные обязательства</w:t>
            </w:r>
          </w:p>
        </w:tc>
      </w:tr>
      <w:tr w:rsidR="00957318" w:rsidRPr="00957318" w14:paraId="454F5268" w14:textId="77777777" w:rsidTr="00AB3EAB">
        <w:tc>
          <w:tcPr>
            <w:tcW w:w="345" w:type="pct"/>
            <w:vAlign w:val="center"/>
          </w:tcPr>
          <w:p w14:paraId="5198B0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9C777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2434748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B6673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4705C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158C60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4CBA4B" w14:textId="77777777" w:rsidTr="00AB3EAB">
        <w:tc>
          <w:tcPr>
            <w:tcW w:w="345" w:type="pct"/>
            <w:vAlign w:val="center"/>
          </w:tcPr>
          <w:p w14:paraId="0F1949E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341E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627DEF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146C8F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3D1E1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45C7C7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2B322E" w14:textId="77777777" w:rsidTr="00AB3EAB">
        <w:tc>
          <w:tcPr>
            <w:tcW w:w="345" w:type="pct"/>
            <w:vAlign w:val="center"/>
          </w:tcPr>
          <w:p w14:paraId="46938CC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58BF38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050B32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gridSpan w:val="3"/>
            <w:vAlign w:val="center"/>
          </w:tcPr>
          <w:p w14:paraId="199C4C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>. Краткосрочные обязательства</w:t>
            </w:r>
          </w:p>
        </w:tc>
      </w:tr>
      <w:tr w:rsidR="00957318" w:rsidRPr="00957318" w14:paraId="12375D7F" w14:textId="77777777" w:rsidTr="00AB3EAB">
        <w:tc>
          <w:tcPr>
            <w:tcW w:w="345" w:type="pct"/>
            <w:vAlign w:val="center"/>
          </w:tcPr>
          <w:p w14:paraId="4030DB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D6AB1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711581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610D5B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8308C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35F4FA6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5A0BF36" w14:textId="77777777" w:rsidTr="00AB3EAB">
        <w:tc>
          <w:tcPr>
            <w:tcW w:w="345" w:type="pct"/>
            <w:vAlign w:val="center"/>
          </w:tcPr>
          <w:p w14:paraId="710A92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D9C55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65" w:type="pct"/>
          </w:tcPr>
          <w:p w14:paraId="317747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47F3AF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AA61C4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01982A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59C82E75" w14:textId="77777777" w:rsidTr="00AB3EAB">
        <w:tc>
          <w:tcPr>
            <w:tcW w:w="345" w:type="pct"/>
            <w:vAlign w:val="center"/>
          </w:tcPr>
          <w:p w14:paraId="42D461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89EB3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65" w:type="pct"/>
          </w:tcPr>
          <w:p w14:paraId="2B63F1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3433856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792719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47" w:type="pct"/>
          </w:tcPr>
          <w:p w14:paraId="081CF3F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6FAB35A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8"/>
          <w:szCs w:val="28"/>
          <w:lang w:eastAsia="ar-SA"/>
        </w:rPr>
      </w:pPr>
    </w:p>
    <w:p w14:paraId="1635A714" w14:textId="6E2BC141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2.</w:t>
      </w:r>
      <w:r w:rsidRPr="00957318">
        <w:rPr>
          <w:color w:val="000000"/>
          <w:sz w:val="24"/>
          <w:szCs w:val="24"/>
          <w:lang w:eastAsia="ar-SA"/>
        </w:rPr>
        <w:t xml:space="preserve"> Оценка влияния хозяйственных операций на баланс.</w:t>
      </w:r>
      <w:r w:rsidRPr="00957318">
        <w:rPr>
          <w:sz w:val="24"/>
          <w:szCs w:val="24"/>
          <w:lang w:eastAsia="ar-SA"/>
        </w:rPr>
        <w:t xml:space="preserve"> Необходимо определить типы изменения в балансе.</w:t>
      </w:r>
    </w:p>
    <w:p w14:paraId="69A2D478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26BDF1B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Типы изменений в балансе под влиянием хозяйственных операций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8"/>
        <w:gridCol w:w="428"/>
        <w:gridCol w:w="349"/>
        <w:gridCol w:w="428"/>
        <w:gridCol w:w="353"/>
        <w:gridCol w:w="1162"/>
        <w:gridCol w:w="1379"/>
      </w:tblGrid>
      <w:tr w:rsidR="00957318" w:rsidRPr="00957318" w14:paraId="4EBB20EE" w14:textId="77777777" w:rsidTr="00AB3EAB">
        <w:trPr>
          <w:cantSplit/>
        </w:trPr>
        <w:tc>
          <w:tcPr>
            <w:tcW w:w="2941" w:type="pct"/>
            <w:vMerge w:val="restart"/>
            <w:noWrap/>
          </w:tcPr>
          <w:p w14:paraId="5FEE9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Содержание хозяйственной операции</w:t>
            </w:r>
          </w:p>
        </w:tc>
        <w:tc>
          <w:tcPr>
            <w:tcW w:w="862" w:type="pct"/>
            <w:gridSpan w:val="4"/>
            <w:noWrap/>
          </w:tcPr>
          <w:p w14:paraId="605A3C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Изме-</w:t>
            </w:r>
          </w:p>
          <w:p w14:paraId="00D3B4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</w:t>
            </w:r>
          </w:p>
          <w:p w14:paraId="54BF0E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балансе</w:t>
            </w:r>
          </w:p>
        </w:tc>
        <w:tc>
          <w:tcPr>
            <w:tcW w:w="480" w:type="pct"/>
            <w:vMerge w:val="restart"/>
            <w:noWrap/>
          </w:tcPr>
          <w:p w14:paraId="40AA727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Тип изме</w:t>
            </w:r>
          </w:p>
          <w:p w14:paraId="65F5B19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нения*</w:t>
            </w:r>
          </w:p>
        </w:tc>
        <w:tc>
          <w:tcPr>
            <w:tcW w:w="717" w:type="pct"/>
            <w:vMerge w:val="restart"/>
            <w:noWrap/>
          </w:tcPr>
          <w:p w14:paraId="1DAAEB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</w:t>
            </w:r>
          </w:p>
          <w:p w14:paraId="41254B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руб.</w:t>
            </w:r>
          </w:p>
        </w:tc>
      </w:tr>
      <w:tr w:rsidR="00957318" w:rsidRPr="00957318" w14:paraId="0C078621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7BEB33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30" w:type="pct"/>
            <w:gridSpan w:val="2"/>
            <w:noWrap/>
          </w:tcPr>
          <w:p w14:paraId="092F74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431" w:type="pct"/>
            <w:gridSpan w:val="2"/>
            <w:noWrap/>
          </w:tcPr>
          <w:p w14:paraId="7CA385C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80" w:type="pct"/>
            <w:vMerge/>
            <w:vAlign w:val="center"/>
          </w:tcPr>
          <w:p w14:paraId="284FD2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195C7B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36FCA553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17B15B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5" w:type="pct"/>
            <w:noWrap/>
          </w:tcPr>
          <w:p w14:paraId="0A010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5" w:type="pct"/>
            <w:noWrap/>
          </w:tcPr>
          <w:p w14:paraId="6385212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35" w:type="pct"/>
            <w:noWrap/>
          </w:tcPr>
          <w:p w14:paraId="0555C9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6" w:type="pct"/>
            <w:noWrap/>
          </w:tcPr>
          <w:p w14:paraId="472423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80" w:type="pct"/>
            <w:vMerge/>
            <w:vAlign w:val="center"/>
          </w:tcPr>
          <w:p w14:paraId="507246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4B0C6E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04DEA141" w14:textId="77777777" w:rsidTr="00AB3EAB">
        <w:trPr>
          <w:cantSplit/>
        </w:trPr>
        <w:tc>
          <w:tcPr>
            <w:tcW w:w="2941" w:type="pct"/>
            <w:noWrap/>
          </w:tcPr>
          <w:p w14:paraId="155F39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Поступили деньги с расчетного</w:t>
            </w:r>
          </w:p>
          <w:p w14:paraId="013336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счета в кассу предприятия</w:t>
            </w:r>
          </w:p>
        </w:tc>
        <w:tc>
          <w:tcPr>
            <w:tcW w:w="235" w:type="pct"/>
            <w:noWrap/>
          </w:tcPr>
          <w:p w14:paraId="24B5F2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31C2EE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B4090E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704A2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CB76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385F3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20 700</w:t>
            </w:r>
          </w:p>
        </w:tc>
      </w:tr>
      <w:tr w:rsidR="00957318" w:rsidRPr="00957318" w14:paraId="65489E9B" w14:textId="77777777" w:rsidTr="00AB3EAB">
        <w:trPr>
          <w:cantSplit/>
        </w:trPr>
        <w:tc>
          <w:tcPr>
            <w:tcW w:w="2941" w:type="pct"/>
            <w:noWrap/>
          </w:tcPr>
          <w:p w14:paraId="6BDCF3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Поступило на расчетный счет от</w:t>
            </w:r>
          </w:p>
          <w:p w14:paraId="166FF0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покупателей в погашение задолженности</w:t>
            </w:r>
          </w:p>
        </w:tc>
        <w:tc>
          <w:tcPr>
            <w:tcW w:w="235" w:type="pct"/>
            <w:noWrap/>
          </w:tcPr>
          <w:p w14:paraId="5F7C6C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352C83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9D8D4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E558FB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637883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215216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48 600</w:t>
            </w:r>
          </w:p>
        </w:tc>
      </w:tr>
      <w:tr w:rsidR="00957318" w:rsidRPr="00957318" w14:paraId="07415476" w14:textId="77777777" w:rsidTr="00AB3EAB">
        <w:trPr>
          <w:cantSplit/>
        </w:trPr>
        <w:tc>
          <w:tcPr>
            <w:tcW w:w="2941" w:type="pct"/>
            <w:noWrap/>
          </w:tcPr>
          <w:p w14:paraId="2DF991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Выдана из кассы заработная </w:t>
            </w:r>
          </w:p>
          <w:p w14:paraId="5A3F6D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плата работникам</w:t>
            </w:r>
          </w:p>
        </w:tc>
        <w:tc>
          <w:tcPr>
            <w:tcW w:w="235" w:type="pct"/>
            <w:noWrap/>
          </w:tcPr>
          <w:p w14:paraId="4E6815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042C6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D27C0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915EB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38FA85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DD59E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17 300</w:t>
            </w:r>
          </w:p>
        </w:tc>
      </w:tr>
      <w:tr w:rsidR="00957318" w:rsidRPr="00957318" w14:paraId="272EA491" w14:textId="77777777" w:rsidTr="00AB3EAB">
        <w:trPr>
          <w:cantSplit/>
        </w:trPr>
        <w:tc>
          <w:tcPr>
            <w:tcW w:w="2941" w:type="pct"/>
            <w:noWrap/>
          </w:tcPr>
          <w:p w14:paraId="7051F2C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Возвращены наличные деньги из </w:t>
            </w:r>
          </w:p>
          <w:p w14:paraId="12DBBA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кассы предприятия на расчетный </w:t>
            </w:r>
          </w:p>
          <w:p w14:paraId="128209D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 в банке</w:t>
            </w:r>
          </w:p>
        </w:tc>
        <w:tc>
          <w:tcPr>
            <w:tcW w:w="235" w:type="pct"/>
            <w:noWrap/>
          </w:tcPr>
          <w:p w14:paraId="21BF7C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A2A6BC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7636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A26A0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6E75BD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4BBE43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3 000</w:t>
            </w:r>
          </w:p>
        </w:tc>
      </w:tr>
      <w:tr w:rsidR="00957318" w:rsidRPr="00957318" w14:paraId="024B8C81" w14:textId="77777777" w:rsidTr="00AB3EAB">
        <w:trPr>
          <w:cantSplit/>
        </w:trPr>
        <w:tc>
          <w:tcPr>
            <w:tcW w:w="2941" w:type="pct"/>
            <w:noWrap/>
          </w:tcPr>
          <w:p w14:paraId="436C03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счета в </w:t>
            </w:r>
          </w:p>
          <w:p w14:paraId="21E060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погашение задолженности банку </w:t>
            </w:r>
          </w:p>
          <w:p w14:paraId="37EBF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 ссуде</w:t>
            </w:r>
          </w:p>
        </w:tc>
        <w:tc>
          <w:tcPr>
            <w:tcW w:w="235" w:type="pct"/>
            <w:noWrap/>
          </w:tcPr>
          <w:p w14:paraId="724443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FD3F2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106DC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F56D1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0B503A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59E2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3 200</w:t>
            </w:r>
          </w:p>
        </w:tc>
      </w:tr>
      <w:tr w:rsidR="00957318" w:rsidRPr="00957318" w14:paraId="514E96E7" w14:textId="77777777" w:rsidTr="00AB3EAB">
        <w:trPr>
          <w:cantSplit/>
        </w:trPr>
        <w:tc>
          <w:tcPr>
            <w:tcW w:w="2941" w:type="pct"/>
            <w:noWrap/>
          </w:tcPr>
          <w:p w14:paraId="2759D8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Покупателю предъявлена выручка </w:t>
            </w:r>
          </w:p>
          <w:p w14:paraId="3CCDC3F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отгруженный товар</w:t>
            </w:r>
          </w:p>
        </w:tc>
        <w:tc>
          <w:tcPr>
            <w:tcW w:w="235" w:type="pct"/>
            <w:noWrap/>
          </w:tcPr>
          <w:p w14:paraId="3CE3F8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0C801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3E11C1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E009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83E325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51CEA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7 236</w:t>
            </w:r>
          </w:p>
        </w:tc>
      </w:tr>
      <w:tr w:rsidR="00957318" w:rsidRPr="00957318" w14:paraId="6A923CB7" w14:textId="77777777" w:rsidTr="00AB3EAB">
        <w:trPr>
          <w:cantSplit/>
        </w:trPr>
        <w:tc>
          <w:tcPr>
            <w:tcW w:w="2941" w:type="pct"/>
            <w:noWrap/>
          </w:tcPr>
          <w:p w14:paraId="4F000E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Начислена заработная плата рабочим </w:t>
            </w:r>
          </w:p>
          <w:p w14:paraId="50387A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изготовление продукции</w:t>
            </w:r>
          </w:p>
        </w:tc>
        <w:tc>
          <w:tcPr>
            <w:tcW w:w="235" w:type="pct"/>
            <w:noWrap/>
          </w:tcPr>
          <w:p w14:paraId="21BF3C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71FB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FC29FD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87B30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9095B2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6FB1C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12 800</w:t>
            </w:r>
          </w:p>
        </w:tc>
      </w:tr>
      <w:tr w:rsidR="00957318" w:rsidRPr="00957318" w14:paraId="28FCF532" w14:textId="77777777" w:rsidTr="00AB3EAB">
        <w:trPr>
          <w:cantSplit/>
        </w:trPr>
        <w:tc>
          <w:tcPr>
            <w:tcW w:w="2941" w:type="pct"/>
            <w:noWrap/>
          </w:tcPr>
          <w:p w14:paraId="073019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Удержан из заработной платы </w:t>
            </w:r>
          </w:p>
          <w:p w14:paraId="5B46F9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работников подоходный налог</w:t>
            </w:r>
          </w:p>
        </w:tc>
        <w:tc>
          <w:tcPr>
            <w:tcW w:w="235" w:type="pct"/>
            <w:noWrap/>
          </w:tcPr>
          <w:p w14:paraId="4CDBF1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CBCCA0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A07EF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53371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18B40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63ACD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1 280</w:t>
            </w:r>
          </w:p>
        </w:tc>
      </w:tr>
      <w:tr w:rsidR="00957318" w:rsidRPr="00957318" w14:paraId="206DF30D" w14:textId="77777777" w:rsidTr="00AB3EAB">
        <w:trPr>
          <w:cantSplit/>
        </w:trPr>
        <w:tc>
          <w:tcPr>
            <w:tcW w:w="2941" w:type="pct"/>
            <w:noWrap/>
          </w:tcPr>
          <w:p w14:paraId="0B574A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Отпущены со склада</w:t>
            </w:r>
          </w:p>
          <w:p w14:paraId="2ECDC6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производство</w:t>
            </w:r>
          </w:p>
          <w:p w14:paraId="273B82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материалы для изготовления</w:t>
            </w:r>
          </w:p>
          <w:p w14:paraId="311CA9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продукции</w:t>
            </w:r>
          </w:p>
        </w:tc>
        <w:tc>
          <w:tcPr>
            <w:tcW w:w="235" w:type="pct"/>
            <w:noWrap/>
          </w:tcPr>
          <w:p w14:paraId="338F529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C5F20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08622B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92111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4A88B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FBA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18 761</w:t>
            </w:r>
          </w:p>
        </w:tc>
      </w:tr>
      <w:tr w:rsidR="00957318" w:rsidRPr="00957318" w14:paraId="4555B5EA" w14:textId="77777777" w:rsidTr="00AB3EAB">
        <w:trPr>
          <w:cantSplit/>
        </w:trPr>
        <w:tc>
          <w:tcPr>
            <w:tcW w:w="2941" w:type="pct"/>
            <w:noWrap/>
          </w:tcPr>
          <w:p w14:paraId="351202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Выпущена из производства </w:t>
            </w:r>
          </w:p>
          <w:p w14:paraId="0EFBAA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и поступила </w:t>
            </w:r>
          </w:p>
          <w:p w14:paraId="67BDBD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на склад готовая продукция</w:t>
            </w:r>
          </w:p>
        </w:tc>
        <w:tc>
          <w:tcPr>
            <w:tcW w:w="235" w:type="pct"/>
            <w:noWrap/>
          </w:tcPr>
          <w:p w14:paraId="75214F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9F71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370EC0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BFD2E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AE4F9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D4403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21 587</w:t>
            </w:r>
          </w:p>
        </w:tc>
      </w:tr>
      <w:tr w:rsidR="00957318" w:rsidRPr="00957318" w14:paraId="63801B74" w14:textId="77777777" w:rsidTr="00AB3EAB">
        <w:trPr>
          <w:cantSplit/>
        </w:trPr>
        <w:tc>
          <w:tcPr>
            <w:tcW w:w="2941" w:type="pct"/>
            <w:noWrap/>
          </w:tcPr>
          <w:p w14:paraId="0430B0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Зачислена на расчетный счет </w:t>
            </w:r>
          </w:p>
          <w:p w14:paraId="5AECCD9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ссуда банка (на 3 года)</w:t>
            </w:r>
          </w:p>
        </w:tc>
        <w:tc>
          <w:tcPr>
            <w:tcW w:w="235" w:type="pct"/>
            <w:noWrap/>
          </w:tcPr>
          <w:p w14:paraId="4998EA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6C3B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5283B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A5A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E2E9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73551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32 000</w:t>
            </w:r>
          </w:p>
        </w:tc>
      </w:tr>
      <w:tr w:rsidR="00957318" w:rsidRPr="00957318" w14:paraId="04B21473" w14:textId="77777777" w:rsidTr="00AB3EAB">
        <w:trPr>
          <w:cantSplit/>
        </w:trPr>
        <w:tc>
          <w:tcPr>
            <w:tcW w:w="2941" w:type="pct"/>
            <w:noWrap/>
          </w:tcPr>
          <w:p w14:paraId="44AA1E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Перечислено с расчетного счета в</w:t>
            </w:r>
          </w:p>
          <w:p w14:paraId="4D6DCE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поставщикам</w:t>
            </w:r>
          </w:p>
        </w:tc>
        <w:tc>
          <w:tcPr>
            <w:tcW w:w="235" w:type="pct"/>
            <w:noWrap/>
          </w:tcPr>
          <w:p w14:paraId="089B17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F3903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AF1336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24DB59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A3BF3B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90089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8 529</w:t>
            </w:r>
          </w:p>
        </w:tc>
      </w:tr>
      <w:tr w:rsidR="00957318" w:rsidRPr="00957318" w14:paraId="25FB66FE" w14:textId="77777777" w:rsidTr="00AB3EAB">
        <w:trPr>
          <w:cantSplit/>
        </w:trPr>
        <w:tc>
          <w:tcPr>
            <w:tcW w:w="2941" w:type="pct"/>
            <w:noWrap/>
          </w:tcPr>
          <w:p w14:paraId="3EC737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Перечислено с расчетного счета в</w:t>
            </w:r>
          </w:p>
          <w:p w14:paraId="7B95CFD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бюджету</w:t>
            </w:r>
          </w:p>
        </w:tc>
        <w:tc>
          <w:tcPr>
            <w:tcW w:w="235" w:type="pct"/>
            <w:noWrap/>
          </w:tcPr>
          <w:p w14:paraId="3D5276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F96A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2A13E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ED79F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10AB1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24BEE2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4 200</w:t>
            </w:r>
          </w:p>
        </w:tc>
      </w:tr>
      <w:tr w:rsidR="00957318" w:rsidRPr="00957318" w14:paraId="169796AE" w14:textId="77777777" w:rsidTr="00AB3EAB">
        <w:trPr>
          <w:cantSplit/>
        </w:trPr>
        <w:tc>
          <w:tcPr>
            <w:tcW w:w="2941" w:type="pct"/>
            <w:noWrap/>
          </w:tcPr>
          <w:p w14:paraId="38AAF3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Поступило сырье от поставщиков </w:t>
            </w:r>
          </w:p>
        </w:tc>
        <w:tc>
          <w:tcPr>
            <w:tcW w:w="235" w:type="pct"/>
            <w:noWrap/>
          </w:tcPr>
          <w:p w14:paraId="114DEA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51A894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6129F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38937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233E2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8273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B94D952" w14:textId="77777777" w:rsidTr="00AB3EAB">
        <w:trPr>
          <w:cantSplit/>
        </w:trPr>
        <w:tc>
          <w:tcPr>
            <w:tcW w:w="2941" w:type="pct"/>
            <w:noWrap/>
          </w:tcPr>
          <w:p w14:paraId="507C5C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Отпущено со склада в производство</w:t>
            </w:r>
          </w:p>
          <w:p w14:paraId="4DF03C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масло машинное</w:t>
            </w:r>
          </w:p>
        </w:tc>
        <w:tc>
          <w:tcPr>
            <w:tcW w:w="235" w:type="pct"/>
            <w:noWrap/>
          </w:tcPr>
          <w:p w14:paraId="145720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6D8713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1F50A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0B362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D4CE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6AF6DD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264</w:t>
            </w:r>
          </w:p>
        </w:tc>
      </w:tr>
      <w:tr w:rsidR="00957318" w:rsidRPr="00957318" w14:paraId="3127EE46" w14:textId="77777777" w:rsidTr="00AB3EAB">
        <w:trPr>
          <w:cantSplit/>
        </w:trPr>
        <w:tc>
          <w:tcPr>
            <w:tcW w:w="2941" w:type="pct"/>
            <w:noWrap/>
          </w:tcPr>
          <w:p w14:paraId="3861EC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lastRenderedPageBreak/>
              <w:t>Выдано из кассы под отчет</w:t>
            </w:r>
          </w:p>
          <w:p w14:paraId="1FBA5F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работнику предприятия на</w:t>
            </w:r>
          </w:p>
          <w:p w14:paraId="4BDF9DF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хозяйственные нужды</w:t>
            </w:r>
          </w:p>
        </w:tc>
        <w:tc>
          <w:tcPr>
            <w:tcW w:w="235" w:type="pct"/>
            <w:noWrap/>
          </w:tcPr>
          <w:p w14:paraId="5CBD1D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5E30C75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05D07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BEA86F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47D4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19F8E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220</w:t>
            </w:r>
          </w:p>
        </w:tc>
      </w:tr>
      <w:tr w:rsidR="00957318" w:rsidRPr="00957318" w14:paraId="22828B77" w14:textId="77777777" w:rsidTr="00AB3EAB">
        <w:trPr>
          <w:cantSplit/>
        </w:trPr>
        <w:tc>
          <w:tcPr>
            <w:tcW w:w="2941" w:type="pct"/>
            <w:noWrap/>
          </w:tcPr>
          <w:p w14:paraId="63ECC4E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Погашена с расчетного счета </w:t>
            </w:r>
          </w:p>
          <w:p w14:paraId="0D49B0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235" w:type="pct"/>
            <w:noWrap/>
          </w:tcPr>
          <w:p w14:paraId="5EFA55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4A70F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006DB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D64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1C8012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859A7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4 500</w:t>
            </w:r>
          </w:p>
        </w:tc>
      </w:tr>
      <w:tr w:rsidR="00957318" w:rsidRPr="00957318" w14:paraId="199800F4" w14:textId="77777777" w:rsidTr="00AB3EAB">
        <w:trPr>
          <w:cantSplit/>
        </w:trPr>
        <w:tc>
          <w:tcPr>
            <w:tcW w:w="2941" w:type="pct"/>
            <w:noWrap/>
          </w:tcPr>
          <w:p w14:paraId="052D123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Израсходовано подотчетными лицами</w:t>
            </w:r>
          </w:p>
          <w:p w14:paraId="2D1FEA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на нужды основного производства</w:t>
            </w:r>
          </w:p>
        </w:tc>
        <w:tc>
          <w:tcPr>
            <w:tcW w:w="235" w:type="pct"/>
            <w:noWrap/>
          </w:tcPr>
          <w:p w14:paraId="3C6D23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1FEA68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47342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03A79A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DDEE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153B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2 000</w:t>
            </w:r>
          </w:p>
        </w:tc>
      </w:tr>
      <w:tr w:rsidR="00957318" w:rsidRPr="00957318" w14:paraId="5FEC0329" w14:textId="77777777" w:rsidTr="00AB3EAB">
        <w:trPr>
          <w:cantSplit/>
        </w:trPr>
        <w:tc>
          <w:tcPr>
            <w:tcW w:w="2941" w:type="pct"/>
            <w:noWrap/>
          </w:tcPr>
          <w:p w14:paraId="776962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Зачислена на расчетный счет </w:t>
            </w:r>
          </w:p>
          <w:p w14:paraId="20F8EF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долгосрочная ссуда банка </w:t>
            </w:r>
          </w:p>
        </w:tc>
        <w:tc>
          <w:tcPr>
            <w:tcW w:w="235" w:type="pct"/>
            <w:noWrap/>
          </w:tcPr>
          <w:p w14:paraId="0919880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38362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269CE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01ABB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A7656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CEA34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90 000</w:t>
            </w:r>
          </w:p>
        </w:tc>
      </w:tr>
      <w:tr w:rsidR="00957318" w:rsidRPr="00957318" w14:paraId="4EF5CB2B" w14:textId="77777777" w:rsidTr="00AB3EAB">
        <w:trPr>
          <w:cantSplit/>
        </w:trPr>
        <w:tc>
          <w:tcPr>
            <w:tcW w:w="2941" w:type="pct"/>
            <w:noWrap/>
          </w:tcPr>
          <w:p w14:paraId="7C4229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</w:t>
            </w:r>
          </w:p>
          <w:p w14:paraId="11481C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счета в погашение задолженности</w:t>
            </w:r>
          </w:p>
          <w:p w14:paraId="1677DA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поставщикам</w:t>
            </w:r>
          </w:p>
        </w:tc>
        <w:tc>
          <w:tcPr>
            <w:tcW w:w="235" w:type="pct"/>
            <w:noWrap/>
          </w:tcPr>
          <w:p w14:paraId="0F010E4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68DBA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63C3C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FE128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7BD097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C485B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98AA963" w14:textId="77777777" w:rsidTr="00AB3EAB">
        <w:trPr>
          <w:cantSplit/>
        </w:trPr>
        <w:tc>
          <w:tcPr>
            <w:tcW w:w="2941" w:type="pct"/>
            <w:noWrap/>
          </w:tcPr>
          <w:p w14:paraId="467FFD5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 в кассу остаток </w:t>
            </w:r>
          </w:p>
          <w:p w14:paraId="3727192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неиспользованных подотчетных сумм</w:t>
            </w:r>
          </w:p>
        </w:tc>
        <w:tc>
          <w:tcPr>
            <w:tcW w:w="235" w:type="pct"/>
            <w:noWrap/>
          </w:tcPr>
          <w:p w14:paraId="71FD7E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4F0CC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4DF198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DE36F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938FC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A408D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200</w:t>
            </w:r>
          </w:p>
        </w:tc>
      </w:tr>
    </w:tbl>
    <w:p w14:paraId="7790FC1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32"/>
          <w:szCs w:val="32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67"/>
      </w:tblGrid>
      <w:tr w:rsidR="00957318" w:rsidRPr="00957318" w14:paraId="380778B3" w14:textId="77777777" w:rsidTr="00AB3EAB">
        <w:trPr>
          <w:trHeight w:val="195"/>
        </w:trPr>
        <w:tc>
          <w:tcPr>
            <w:tcW w:w="5000" w:type="pct"/>
            <w:noWrap/>
          </w:tcPr>
          <w:p w14:paraId="10235F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* Типы изменений:</w:t>
            </w:r>
          </w:p>
        </w:tc>
      </w:tr>
      <w:tr w:rsidR="00957318" w:rsidRPr="00957318" w14:paraId="38254097" w14:textId="77777777" w:rsidTr="00AB3EAB">
        <w:trPr>
          <w:trHeight w:val="195"/>
        </w:trPr>
        <w:tc>
          <w:tcPr>
            <w:tcW w:w="5000" w:type="pct"/>
            <w:noWrap/>
          </w:tcPr>
          <w:p w14:paraId="11AE3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1 – перегруппировка активов </w:t>
            </w:r>
          </w:p>
          <w:p w14:paraId="628F8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активе баланса)</w:t>
            </w:r>
          </w:p>
        </w:tc>
      </w:tr>
      <w:tr w:rsidR="00957318" w:rsidRPr="00957318" w14:paraId="4FB470B2" w14:textId="77777777" w:rsidTr="00AB3EAB">
        <w:trPr>
          <w:trHeight w:val="195"/>
        </w:trPr>
        <w:tc>
          <w:tcPr>
            <w:tcW w:w="5000" w:type="pct"/>
            <w:noWrap/>
          </w:tcPr>
          <w:p w14:paraId="082BBD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2 – перегруппировка пассивов </w:t>
            </w:r>
          </w:p>
          <w:p w14:paraId="110D8BA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пассиве баланса)</w:t>
            </w:r>
          </w:p>
        </w:tc>
      </w:tr>
      <w:tr w:rsidR="00957318" w:rsidRPr="00957318" w14:paraId="504FEC6D" w14:textId="77777777" w:rsidTr="00AB3EAB">
        <w:trPr>
          <w:trHeight w:val="195"/>
        </w:trPr>
        <w:tc>
          <w:tcPr>
            <w:tcW w:w="5000" w:type="pct"/>
            <w:noWrap/>
          </w:tcPr>
          <w:p w14:paraId="5854386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3 – увеличение валюты баланса </w:t>
            </w:r>
          </w:p>
          <w:p w14:paraId="3203A1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(увеличиваются статьи в активе и пассиве баланса)</w:t>
            </w:r>
          </w:p>
        </w:tc>
      </w:tr>
      <w:tr w:rsidR="00957318" w:rsidRPr="00957318" w14:paraId="5A03AF17" w14:textId="77777777" w:rsidTr="00AB3EAB">
        <w:trPr>
          <w:trHeight w:val="195"/>
        </w:trPr>
        <w:tc>
          <w:tcPr>
            <w:tcW w:w="5000" w:type="pct"/>
            <w:noWrap/>
          </w:tcPr>
          <w:p w14:paraId="252DE9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4 – уменьшение валюты баланса </w:t>
            </w:r>
          </w:p>
          <w:p w14:paraId="6D57BD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(уменьшаются статьи в активе и пассиве баланса)</w:t>
            </w:r>
          </w:p>
        </w:tc>
      </w:tr>
    </w:tbl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1888EC7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EDA44AE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1</w:t>
      </w:r>
      <w:r w:rsidRPr="0018067D">
        <w:rPr>
          <w:iCs/>
        </w:rPr>
        <w:t xml:space="preserve"> задани</w:t>
      </w:r>
      <w:r>
        <w:rPr>
          <w:iCs/>
        </w:rPr>
        <w:t>е</w:t>
      </w:r>
      <w:r w:rsidRPr="0018067D">
        <w:rPr>
          <w:iCs/>
        </w:rPr>
        <w:t>».</w:t>
      </w:r>
    </w:p>
    <w:p w14:paraId="06899FA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8BDA3D9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задания не решены или допущены грубые ошибки в решении</w:t>
      </w:r>
    </w:p>
    <w:p w14:paraId="4E43BD28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7BC9501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205EC715" w14:textId="77777777" w:rsidR="00957318" w:rsidRDefault="00957318" w:rsidP="005407A4">
      <w:pPr>
        <w:pStyle w:val="5"/>
        <w:ind w:left="0"/>
        <w:jc w:val="both"/>
      </w:pPr>
    </w:p>
    <w:p w14:paraId="05C37B7B" w14:textId="0047CDAF" w:rsidR="00F31343" w:rsidRPr="00D85E91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5358D0">
        <w:rPr>
          <w:b/>
        </w:rPr>
        <w:t xml:space="preserve">Раздел </w:t>
      </w:r>
      <w:r>
        <w:rPr>
          <w:b/>
        </w:rPr>
        <w:t>3</w:t>
      </w:r>
      <w:r w:rsidRPr="005358D0">
        <w:rPr>
          <w:b/>
        </w:rPr>
        <w:t xml:space="preserve"> </w:t>
      </w:r>
      <w:r w:rsidRPr="00F31343">
        <w:rPr>
          <w:b/>
          <w:bCs/>
          <w:sz w:val="22"/>
          <w:szCs w:val="22"/>
          <w:lang w:eastAsia="ru-RU"/>
        </w:rPr>
        <w:t>Принципы учета основных хозяйственных процессов. Документация</w:t>
      </w:r>
      <w:r w:rsidRPr="005358D0">
        <w:rPr>
          <w:b/>
        </w:rPr>
        <w:t>.</w:t>
      </w:r>
      <w:r>
        <w:rPr>
          <w:b/>
        </w:rPr>
        <w:t xml:space="preserve"> (Темы 3.1-3.4)</w:t>
      </w:r>
      <w:r w:rsidR="00D85E91">
        <w:rPr>
          <w:b/>
        </w:rPr>
        <w:t xml:space="preserve"> </w:t>
      </w:r>
      <w:r w:rsidR="00D85E91" w:rsidRPr="00D85E91">
        <w:rPr>
          <w:bCs/>
        </w:rPr>
        <w:t>(ОК 01, ОК 02, ОК 05. ОК 06. ОК 09. ПК 1.1., ПК1.2, ПК1.3, ПК1.4)</w:t>
      </w:r>
    </w:p>
    <w:p w14:paraId="3764CE76" w14:textId="33E3EF7A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B160385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Регистры бухгалтерского учета, требования к их заполнению. </w:t>
      </w:r>
    </w:p>
    <w:p w14:paraId="29835A17" w14:textId="6691BB90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Способы исправления ошибок в бухгалтерских документах. Характеристика форм бухгалтерского учета.</w:t>
      </w:r>
    </w:p>
    <w:p w14:paraId="3A4ED137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снабжения: Схема учета процесса снабжения. </w:t>
      </w:r>
    </w:p>
    <w:p w14:paraId="2C01B1F5" w14:textId="7FD570A1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снабжения, его отражение бухгалтерскими записями.</w:t>
      </w:r>
    </w:p>
    <w:p w14:paraId="7ACAB9D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lastRenderedPageBreak/>
        <w:t xml:space="preserve">Учет процесса производства: Схема учета процесса производства. </w:t>
      </w:r>
    </w:p>
    <w:p w14:paraId="31986FC6" w14:textId="7CBD0737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производства, его отражение бухгалтерскими записями.</w:t>
      </w:r>
    </w:p>
    <w:p w14:paraId="2C482A0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Понятие прямых и косвенных затрат. </w:t>
      </w:r>
    </w:p>
    <w:p w14:paraId="4004D09A" w14:textId="4E479C68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Характеристика незавершенного производства и фактической себестоимости продукции.</w:t>
      </w:r>
    </w:p>
    <w:p w14:paraId="42470AB9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продажи: Схема учета процесса продажи. </w:t>
      </w:r>
    </w:p>
    <w:p w14:paraId="13C37D56" w14:textId="3A7324A3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продажи в соответствии с НК РФ. Оформление бухгалтерскими записями процесса продажи ГП</w:t>
      </w:r>
      <w:r>
        <w:rPr>
          <w:lang w:eastAsia="ru-RU"/>
        </w:rPr>
        <w:t>.</w:t>
      </w:r>
    </w:p>
    <w:p w14:paraId="31E30CAD" w14:textId="4DAC1A78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Оформление бухгалтерскими записями процесса продажи работ и услуг.</w:t>
      </w:r>
    </w:p>
    <w:p w14:paraId="727A0893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Сущность форм бухгалтерского учета. </w:t>
      </w:r>
    </w:p>
    <w:p w14:paraId="06A3F8C2" w14:textId="422A793E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Форма учета "Журнал-Главная". Упрощенная форма учета. Автоматизация учета</w:t>
      </w:r>
    </w:p>
    <w:p w14:paraId="77DCCB84" w14:textId="520E9C83" w:rsidR="00785970" w:rsidRPr="00701795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785970">
        <w:rPr>
          <w:sz w:val="22"/>
          <w:szCs w:val="22"/>
          <w:lang w:eastAsia="ru-RU"/>
        </w:rPr>
        <w:t>Состав бухгалтерской (финансовой) отчетности. Основные требования, предъявляемые к бухгалтерской (финансовой отчетности).</w:t>
      </w:r>
    </w:p>
    <w:p w14:paraId="67B24A32" w14:textId="77777777" w:rsidR="001D4D68" w:rsidRP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1D4D68">
        <w:rPr>
          <w:bCs w:val="0"/>
          <w:sz w:val="22"/>
          <w:szCs w:val="22"/>
          <w:lang w:eastAsia="ru-RU"/>
        </w:rPr>
        <w:t>Практическая работа:</w:t>
      </w:r>
    </w:p>
    <w:p w14:paraId="390CBB90" w14:textId="5BDA7B1F" w:rsidR="004A480D" w:rsidRDefault="004A480D" w:rsidP="00F31343">
      <w:pPr>
        <w:pStyle w:val="5"/>
        <w:ind w:left="0"/>
        <w:jc w:val="both"/>
        <w:rPr>
          <w:b w:val="0"/>
          <w:sz w:val="22"/>
          <w:szCs w:val="22"/>
          <w:lang w:eastAsia="ru-RU"/>
        </w:rPr>
      </w:pPr>
      <w:r w:rsidRPr="004A480D">
        <w:rPr>
          <w:b w:val="0"/>
          <w:sz w:val="22"/>
          <w:szCs w:val="22"/>
          <w:lang w:eastAsia="ru-RU"/>
        </w:rPr>
        <w:t>Сдача Отчета о финансовых результатах, практическая работа (составление журналов ордеров)</w:t>
      </w:r>
      <w:r w:rsidR="001D4D68">
        <w:rPr>
          <w:b w:val="0"/>
          <w:sz w:val="22"/>
          <w:szCs w:val="22"/>
          <w:lang w:eastAsia="ru-RU"/>
        </w:rPr>
        <w:t>.</w:t>
      </w:r>
    </w:p>
    <w:p w14:paraId="53C992AA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Открыть счета, отразить операции на счетах, определить сальдо конечное по счетам, составить оборотную ведомость по счетам </w:t>
      </w:r>
    </w:p>
    <w:p w14:paraId="7AB14802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70 счете 57 000. Начислено заработной платы 42 000. Выдали заработной платы 57 000. Удержали налог на доходы физических лиц (НДФЛ) 2 000. Определить сальдо конечное. </w:t>
      </w:r>
    </w:p>
    <w:p w14:paraId="2747AAC3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69 счете 21 000. Начислены страховые взносы 15 000. Оплатили с расчетного счета в бюджет 21 000. Определить конечное сальдо. </w:t>
      </w:r>
    </w:p>
    <w:p w14:paraId="1CE3EE26" w14:textId="5BE625DE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>Сальдо на 68 счете 8 200. Начислен налог за отчетный период 6 000. Оплатили с расчетного счета в бюджет 8 200. Определить конечное сальдо.</w:t>
      </w:r>
    </w:p>
    <w:p w14:paraId="17521456" w14:textId="42E2E223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51 счете 370 000. На расчетный счет от заказчика поступило 250 000. А выдали с расчетного счета в кассу 80 000. Определить конечное сальдо.</w:t>
      </w:r>
    </w:p>
    <w:p w14:paraId="4718121D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50 счете 300. От заказчика в кассу поступило 90 000. Выдали из кассы заработной платы 55 000. Определить конечное сальдо.</w:t>
      </w:r>
    </w:p>
    <w:p w14:paraId="1991B84C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01 счете 29 000. Приобрели основных средств на 110 000. Списали основных средств на 14 000. Передали безвозмездно мы 18 000. Определить конечное сальдо.</w:t>
      </w:r>
    </w:p>
    <w:p w14:paraId="246AC5F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04 счете 25 000. Приобрели нематериальные активы на 28 000. Передали нематериальные активы дочерним предприятиям 16 000. Определить конечное сальдо.</w:t>
      </w:r>
    </w:p>
    <w:p w14:paraId="5733A58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10 счете 18 000. Приобрели материалов на 35 000. Списали материалы на 11 000. Определить конечное сальдо.</w:t>
      </w:r>
    </w:p>
    <w:p w14:paraId="11035015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66 счете 300 000. Еще взяли кредит на сумму 400 000. Произвели возврат кредита на сумму 500 000. Определить конечное сальдо.</w:t>
      </w:r>
    </w:p>
    <w:p w14:paraId="2CCA3DDA" w14:textId="61555DC3" w:rsidR="00E43944" w:rsidRP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44 счете 7 200. За отчетный период расходы увеличились на 12 000. Списали коммерческие расходы на сумму 19 000. Определить конечное сальдо</w:t>
      </w:r>
      <w:r>
        <w:rPr>
          <w:b w:val="0"/>
          <w:bCs w:val="0"/>
        </w:rPr>
        <w:t>.</w:t>
      </w:r>
    </w:p>
    <w:p w14:paraId="089D121B" w14:textId="77777777" w:rsidR="00F31343" w:rsidRDefault="00F31343" w:rsidP="00F31343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DE8897E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7CEF772B" w14:textId="73BF8F34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75%</w:t>
      </w:r>
      <w:r w:rsidRPr="0018067D">
        <w:rPr>
          <w:iCs/>
        </w:rPr>
        <w:t xml:space="preserve"> задани</w:t>
      </w:r>
      <w:r>
        <w:rPr>
          <w:iCs/>
        </w:rPr>
        <w:t>й</w:t>
      </w:r>
      <w:r w:rsidRPr="0018067D">
        <w:rPr>
          <w:iCs/>
        </w:rPr>
        <w:t>».</w:t>
      </w:r>
    </w:p>
    <w:p w14:paraId="09BBA90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7F4F52EB" w14:textId="75031423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решены 50% заданий</w:t>
      </w:r>
    </w:p>
    <w:p w14:paraId="212CED1F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53917987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5D3F50BC" w14:textId="77777777" w:rsidR="004A480D" w:rsidRDefault="004A480D" w:rsidP="00F31343">
      <w:pPr>
        <w:pStyle w:val="5"/>
        <w:ind w:left="0"/>
        <w:jc w:val="both"/>
      </w:pPr>
    </w:p>
    <w:p w14:paraId="0632A192" w14:textId="77777777" w:rsidR="003F5E41" w:rsidRPr="00746177" w:rsidRDefault="003F5E41" w:rsidP="002856CF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95302D4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957318">
        <w:rPr>
          <w:spacing w:val="1"/>
        </w:rPr>
        <w:t xml:space="preserve">решение </w:t>
      </w:r>
      <w:r w:rsidR="00477091">
        <w:rPr>
          <w:spacing w:val="1"/>
        </w:rPr>
        <w:t>тест</w:t>
      </w:r>
      <w:r w:rsidR="00957318">
        <w:rPr>
          <w:spacing w:val="1"/>
        </w:rPr>
        <w:t>а</w:t>
      </w:r>
      <w:r w:rsidR="00A47D7B" w:rsidRPr="0074617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467DA50B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lastRenderedPageBreak/>
        <w:t xml:space="preserve">1. История бухгалтерского учета. </w:t>
      </w:r>
    </w:p>
    <w:p w14:paraId="5D3173D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2. Виды учета.</w:t>
      </w:r>
    </w:p>
    <w:p w14:paraId="4D358E3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3. Функции и задачи бухгалтерского учета. </w:t>
      </w:r>
    </w:p>
    <w:p w14:paraId="1A9EAE8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4. Измерители, применяемые </w:t>
      </w:r>
    </w:p>
    <w:p w14:paraId="20353C8C" w14:textId="1766D164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в учете</w:t>
      </w:r>
    </w:p>
    <w:p w14:paraId="356079F6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5. Объекты, предмет и методы бухгалтерского учета.</w:t>
      </w:r>
    </w:p>
    <w:p w14:paraId="5133A78F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6. Понятие хозяйственных операций.</w:t>
      </w:r>
    </w:p>
    <w:p w14:paraId="45B006F2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7. Виды балансов, их характеристика. </w:t>
      </w:r>
    </w:p>
    <w:p w14:paraId="0D073E4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8. Актив и пассив бухгалтерского баланса.</w:t>
      </w:r>
    </w:p>
    <w:p w14:paraId="69EC9410" w14:textId="56B15ED2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9. Понятие организации бухгалтерского учета в РФ. ФЗ РФ «О бухгалтерском учете».</w:t>
      </w:r>
    </w:p>
    <w:p w14:paraId="33F9101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10. Положения о бухгалтерском учете и отчетности в РФ.</w:t>
      </w:r>
    </w:p>
    <w:p w14:paraId="74EB19D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11. Международные стандарты финансовой отчетности.</w:t>
      </w:r>
    </w:p>
    <w:p w14:paraId="7A4C5FD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12. Методы оценки запаса материальных ресурсов при списании их </w:t>
      </w:r>
    </w:p>
    <w:p w14:paraId="5F05C79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в производство. </w:t>
      </w:r>
    </w:p>
    <w:p w14:paraId="7BC7023C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13. Типы хозяйственных операций.</w:t>
      </w:r>
    </w:p>
    <w:p w14:paraId="1CADA6D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14. Бухгалтерские счета, их назначение и структура.</w:t>
      </w:r>
    </w:p>
    <w:p w14:paraId="537D6062" w14:textId="4CE66770" w:rsid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15. Активные, пассивные и активно-пассивные счета.</w:t>
      </w:r>
    </w:p>
    <w:p w14:paraId="79F2D77C" w14:textId="1129E0DC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16. Открытие счетов бухгалтерского учета. Понятие двойной записи, бухгалтерская запись. </w:t>
      </w:r>
    </w:p>
    <w:p w14:paraId="7441B1F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17. Обоснование метода двойной записи.</w:t>
      </w:r>
    </w:p>
    <w:p w14:paraId="1755761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18. Проводки простые и сложные.</w:t>
      </w:r>
    </w:p>
    <w:p w14:paraId="44A0726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19. Понятие и характеристики синтетического и аналитического </w:t>
      </w:r>
    </w:p>
    <w:p w14:paraId="5A52952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счетов.</w:t>
      </w:r>
    </w:p>
    <w:p w14:paraId="2D3156B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20. План счетов бухгалтерского учета.</w:t>
      </w:r>
    </w:p>
    <w:p w14:paraId="58D9220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21. Субсчета. Забалансовые счета.</w:t>
      </w:r>
    </w:p>
    <w:p w14:paraId="1CFBDF3B" w14:textId="05CB9990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22. Понятие учета процесса снабжения, его отражение бухгалтерскими записями. </w:t>
      </w:r>
    </w:p>
    <w:p w14:paraId="05AFAF1B" w14:textId="6ECEDE0F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23. Фактическая себестоимость приобретаемых материальных ценностей.</w:t>
      </w:r>
    </w:p>
    <w:p w14:paraId="3FDD5C0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24. Понятие процесса производства.</w:t>
      </w:r>
    </w:p>
    <w:p w14:paraId="2A203B6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25. Классификация затрат на производство.</w:t>
      </w:r>
    </w:p>
    <w:p w14:paraId="3192D2F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26. Фактическая себестоимость выпущенной продукции.</w:t>
      </w:r>
    </w:p>
    <w:p w14:paraId="68B49962" w14:textId="4B6BE8B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27. Отражение на счетах бухгалтерского учета процесса производства и реализации.</w:t>
      </w:r>
    </w:p>
    <w:p w14:paraId="736D394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28. Сущность, значение и виды документов. </w:t>
      </w:r>
    </w:p>
    <w:p w14:paraId="403AB86D" w14:textId="7DF56D3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29. Требования, предъявляемые по содержанию и оформлению бухгалтерских документов.</w:t>
      </w:r>
    </w:p>
    <w:p w14:paraId="27C1F5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30. Документооборот, его правила.</w:t>
      </w:r>
    </w:p>
    <w:p w14:paraId="56F2446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31. Заполнение приходных и расходных кассовых документов.</w:t>
      </w:r>
    </w:p>
    <w:p w14:paraId="2736CE0E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32. Заполнение авансовых отчетов и платежных поручений.</w:t>
      </w:r>
    </w:p>
    <w:p w14:paraId="7C8BB01F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33.</w:t>
      </w:r>
    </w:p>
    <w:p w14:paraId="15F0889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34. Понятие учетных регистров. </w:t>
      </w:r>
    </w:p>
    <w:p w14:paraId="47B45E3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35. Журнально-ордерная, мемориально-ордерная и упрощенная </w:t>
      </w:r>
    </w:p>
    <w:p w14:paraId="6D8F7CF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форма учета. </w:t>
      </w:r>
    </w:p>
    <w:p w14:paraId="34BAA5F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36. Автоматизированная форма организации бухгалтерского учета.</w:t>
      </w:r>
    </w:p>
    <w:p w14:paraId="777CD2A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37. Способы исправления ошибок в учетных регистрах.</w:t>
      </w:r>
    </w:p>
    <w:p w14:paraId="0AAA7B82" w14:textId="0842990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38. Исправление ошибок в учетных записях и оформление бухгалтерских справок на исправление.</w:t>
      </w:r>
    </w:p>
    <w:p w14:paraId="4950E3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39. Требования, предъявляемые к бухгалтерскому учету. </w:t>
      </w:r>
    </w:p>
    <w:p w14:paraId="3F250AC0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40. Состав пользователей бухгалтерской информации. </w:t>
      </w:r>
    </w:p>
    <w:p w14:paraId="0B1A4B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41. Общепринятые принципы бухгалтерского учета и их содержание. </w:t>
      </w:r>
    </w:p>
    <w:p w14:paraId="0AC8BEB8" w14:textId="75CAF7CB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42. Организация первичного наблюдения. Носители первичной учетной информации. </w:t>
      </w:r>
    </w:p>
    <w:p w14:paraId="52494D3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43. Характеристика реквизитов бухгалтерских документов. </w:t>
      </w:r>
    </w:p>
    <w:p w14:paraId="612435E8" w14:textId="06911E43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44. Способы юридического подтверждения первичных данных, зафиксированных в безбумажном режиме. </w:t>
      </w:r>
    </w:p>
    <w:p w14:paraId="4534F9F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45. Назначение, цели и задачи инвентаризации. </w:t>
      </w:r>
    </w:p>
    <w:p w14:paraId="1C658BA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46. Порядок и сроки проведения инвентаризации. </w:t>
      </w:r>
    </w:p>
    <w:p w14:paraId="343F98D1" w14:textId="47478EDD" w:rsid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lastRenderedPageBreak/>
        <w:t>47. Обобщение результатов инвентаризаци</w:t>
      </w:r>
      <w:r>
        <w:rPr>
          <w:b w:val="0"/>
          <w:bCs w:val="0"/>
        </w:rPr>
        <w:t>и</w:t>
      </w:r>
    </w:p>
    <w:p w14:paraId="05E4796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48. Обоснование необходимости оценки объектов бухгалтерского </w:t>
      </w:r>
    </w:p>
    <w:p w14:paraId="2911607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учета. </w:t>
      </w:r>
    </w:p>
    <w:p w14:paraId="1AAEBA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49. Цели и задачи оценки в бухгалтерском учете. </w:t>
      </w:r>
    </w:p>
    <w:p w14:paraId="3C33CC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50. Принципы оценки в бухгалтерском учете. </w:t>
      </w:r>
    </w:p>
    <w:p w14:paraId="2A32AAB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51. Порядок оценки объектов в текущем бухгалтерском учете. </w:t>
      </w:r>
    </w:p>
    <w:p w14:paraId="74CB7C5A" w14:textId="3A484245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52. Сущность калькуляции как способа измерения стоимости и оценки объектов бухгалтерского учета. </w:t>
      </w:r>
    </w:p>
    <w:p w14:paraId="3D6E750B" w14:textId="01231DB9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53. Обоснование возникновения четырех типов хозяйственных операций. </w:t>
      </w:r>
    </w:p>
    <w:p w14:paraId="518CF3A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54. Классификация счетов по назначению и структуре. </w:t>
      </w:r>
    </w:p>
    <w:p w14:paraId="276BFA2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55. Классификация счетов по экономическому содержанию.</w:t>
      </w:r>
    </w:p>
    <w:p w14:paraId="74696623" w14:textId="67A4D9E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56. Классификация счетов по их отношению к бухгалтерскому балансу. </w:t>
      </w:r>
    </w:p>
    <w:p w14:paraId="0A804C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57. Характеристика забалансового учета. </w:t>
      </w:r>
    </w:p>
    <w:p w14:paraId="76F40676" w14:textId="6BCDB84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58. Значение плана счетов бухгалтерского учета в финансово</w:t>
      </w:r>
      <w:r>
        <w:rPr>
          <w:b w:val="0"/>
          <w:bCs w:val="0"/>
        </w:rPr>
        <w:t>-</w:t>
      </w:r>
      <w:r w:rsidRPr="00477091">
        <w:rPr>
          <w:b w:val="0"/>
          <w:bCs w:val="0"/>
        </w:rPr>
        <w:t xml:space="preserve">хозяйственной деятельности организации. </w:t>
      </w:r>
    </w:p>
    <w:p w14:paraId="0AA8E398" w14:textId="0181B261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59. Использование плана счетов для подготовки, обоснования и принятия управленческих решении. </w:t>
      </w:r>
    </w:p>
    <w:p w14:paraId="0C2FE21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60. Строение действующего плана счетов. Характеристика каждого </w:t>
      </w:r>
    </w:p>
    <w:p w14:paraId="0A6575A1" w14:textId="2402263D" w:rsidR="00477091" w:rsidRPr="0051367B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раздела.</w:t>
      </w:r>
    </w:p>
    <w:p w14:paraId="48885558" w14:textId="7BBB9C83" w:rsidR="003644E4" w:rsidRPr="00957318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957318">
        <w:rPr>
          <w:b/>
          <w:sz w:val="24"/>
        </w:rPr>
        <w:t xml:space="preserve">Примерные вопросы теста: </w:t>
      </w:r>
    </w:p>
    <w:p w14:paraId="645B4EC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1</w:t>
      </w:r>
    </w:p>
    <w:p w14:paraId="1C3CA59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5DA932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3EFE604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3FC0174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4749BAF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2.  К какой группе имущества по составу и размещению относится программный пакет по автоматизации бухгалтерского учета?</w:t>
      </w:r>
    </w:p>
    <w:p w14:paraId="729643B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основным средствам. 2. К оборотным активам.</w:t>
      </w:r>
    </w:p>
    <w:p w14:paraId="09B171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 отвлеченным средствам. 4. К нематериальным активам.</w:t>
      </w:r>
    </w:p>
    <w:p w14:paraId="7756F68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3. Как группируется имущество организации по источникам формирования? </w:t>
      </w:r>
    </w:p>
    <w:p w14:paraId="5E3D12B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680365E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6569E31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2A3A4A8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Что относится к собственным источникам имущества?</w:t>
      </w:r>
    </w:p>
    <w:p w14:paraId="19497D47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Капиталы, фонды, резервы, прибыль, бюджетное финансирование и получение средств в порядке дарения.</w:t>
      </w:r>
    </w:p>
    <w:p w14:paraId="3357BFA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Уставный, добавочный, резервный капитал, нераспределенная прибыль.</w:t>
      </w:r>
    </w:p>
    <w:p w14:paraId="4860E9C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Фонды накопления и социальной сферы, уставный капитал.</w:t>
      </w:r>
    </w:p>
    <w:p w14:paraId="48F524E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Дайте наиболее полное определение метода бухгалтерского учета.</w:t>
      </w:r>
    </w:p>
    <w:p w14:paraId="7F96635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476D4F1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477F89B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калькуляции, системы счетов, двойной записи и отчетности организации.</w:t>
      </w:r>
    </w:p>
    <w:p w14:paraId="02D2BD9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Дайте определение бухгалтерского баланса.</w:t>
      </w:r>
    </w:p>
    <w:p w14:paraId="69C1409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показателей, отражающих состав имущества организации в денежной оценке.</w:t>
      </w:r>
    </w:p>
    <w:p w14:paraId="35D709A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lastRenderedPageBreak/>
        <w:t>2. Обобщение ресурсов организации (его активов) га обязательств (пассивов) за определенный период.</w:t>
      </w:r>
    </w:p>
    <w:p w14:paraId="1599B8F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Способ экономической группировки и обобщения имущества по составу и размещению и источников его формирования, выраженный в денежной оценке и составленный на определенную дату.</w:t>
      </w:r>
    </w:p>
    <w:p w14:paraId="4558994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В каком разделе баланса показывается сумма полученного кредита?</w:t>
      </w:r>
    </w:p>
    <w:p w14:paraId="72FD9E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06B191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 В какой части баланса отражается кредиторская задолженность поставщикам?</w:t>
      </w:r>
    </w:p>
    <w:p w14:paraId="6521363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II актива. 2. В разделе V пассива. 3. В разделе I актива. 4. В разделе III.</w:t>
      </w:r>
    </w:p>
    <w:p w14:paraId="462A52C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В каком разделе баланса отражается дебиторская задолженность?</w:t>
      </w:r>
    </w:p>
    <w:p w14:paraId="60B71C0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6BBAE9B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7CA4317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Из скольких разделов состоит бухгалтерский баланс?</w:t>
      </w:r>
    </w:p>
    <w:p w14:paraId="420BBB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четырех. 2. Из трех разделов в активе и трех в пассиве</w:t>
      </w:r>
    </w:p>
    <w:p w14:paraId="571BE9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. 3. Из пяти разделов. 4. Из трех разделов в активе.</w:t>
      </w:r>
    </w:p>
    <w:p w14:paraId="64D4371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Какое из равенств обязательно в бухгалтерском балансе?</w:t>
      </w:r>
    </w:p>
    <w:p w14:paraId="3C52C1A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4DDB078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66BC3E7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5EB59AE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7804357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 К какому типу относится хозяйственная операция «Оприходованы по</w:t>
      </w:r>
      <w:r w:rsidRPr="00957318">
        <w:rPr>
          <w:b/>
          <w:sz w:val="24"/>
          <w:szCs w:val="24"/>
          <w:lang w:eastAsia="ru-RU"/>
        </w:rPr>
        <w:softHyphen/>
        <w:t>ступившие материалы от поставщиков»?</w:t>
      </w:r>
    </w:p>
    <w:p w14:paraId="5483A36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5921188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К какому типу относится хозяйственная операция «Произведены отчисления от прибыли в резервный капитал»?</w:t>
      </w:r>
    </w:p>
    <w:p w14:paraId="65B62ED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19307C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Какова роль бухгалтерских счетов?</w:t>
      </w:r>
    </w:p>
    <w:p w14:paraId="7425E8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Предназначены для отражения итоговых данных по хозяйственным операциям за отчетный период.</w:t>
      </w:r>
    </w:p>
    <w:p w14:paraId="6D65106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Предназначены для текущего отражения хозяйственных операций отчетного года.</w:t>
      </w:r>
    </w:p>
    <w:p w14:paraId="59323C1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Предназначены для группировки имущества, текущего отражения, обобщения и контроля за данными хозяйственных операций по качественно однородным признакам.</w:t>
      </w:r>
    </w:p>
    <w:p w14:paraId="77374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Это способ учета аналитических показателей.</w:t>
      </w:r>
    </w:p>
    <w:p w14:paraId="1EE4EE5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Как определить пассивность счета?</w:t>
      </w:r>
    </w:p>
    <w:p w14:paraId="4F97DD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1014124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6D0CF67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25573B0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E8107B7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В чем отличие между счетами бухгалтерского учета и баланса?</w:t>
      </w:r>
    </w:p>
    <w:p w14:paraId="5711AE7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Баланс отражает итоговые данные, а счета — текущие изменения имущества по составу и размещению.</w:t>
      </w:r>
    </w:p>
    <w:p w14:paraId="5C5F64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основании остатков счетов составляется баланс, а на основании остатков статей баланса открываются счета.</w:t>
      </w:r>
    </w:p>
    <w:p w14:paraId="52A3191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lastRenderedPageBreak/>
        <w:t>3. Бухгалтерские счета применяются для учета хозяйственных операций, а баланс служит для составления отчетности.</w:t>
      </w:r>
    </w:p>
    <w:p w14:paraId="5606B3E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Бухгалтерские счета отражают текущие хозяйственные операции и итоговые данные за отчетные периоды в денежных, натуральных и трудовых показателях. В ба</w:t>
      </w:r>
      <w:r w:rsidRPr="00957318">
        <w:rPr>
          <w:sz w:val="24"/>
          <w:szCs w:val="24"/>
          <w:lang w:eastAsia="ru-RU"/>
        </w:rPr>
        <w:softHyphen/>
        <w:t>лансе отражаются только итоговые данные, служащие основанием для анализа деятельности организации.</w:t>
      </w:r>
    </w:p>
    <w:p w14:paraId="5A30FE0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Как определить конечный остаток на активных счетах?</w:t>
      </w:r>
    </w:p>
    <w:p w14:paraId="248F6E6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8C116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71858DE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BA1310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1E1D0CC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В чем состоит основное счетное назначение оборотных ведомостей?</w:t>
      </w:r>
    </w:p>
    <w:p w14:paraId="2F140F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Сделать периодическое обобщение сумм оборотов и остатков по всем синтетическим счетам для проверки учетных записей, для составления баланса и общего ознакомления с состоянием и изменениями имущества организации.</w:t>
      </w:r>
    </w:p>
    <w:p w14:paraId="2F9DE97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 Установить контроль за правильным ведением бухгалтерского учета.</w:t>
      </w:r>
    </w:p>
    <w:p w14:paraId="5811E7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Обобщить данные бухгалтерского учета для общего ознакомления с имуществом организации.</w:t>
      </w:r>
    </w:p>
    <w:p w14:paraId="41E523D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 Укажите правильную проводку «В кассу с расчетного счета получены наличные деньги для выплаты заработной платы».</w:t>
      </w:r>
    </w:p>
    <w:p w14:paraId="0E9DA9A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51 К-т 50. 2. Д-т 50 К-т 71. 3. Д-т 52 К-т 51. 4. Д-т 50 К-т 51.</w:t>
      </w:r>
    </w:p>
    <w:p w14:paraId="518259B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«Начислена заработная плата рабочим основного производства».</w:t>
      </w:r>
    </w:p>
    <w:p w14:paraId="10B97AFC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70 К-т 50. 2. Д-т 20 К-т 70. 3. Д-т 26 К-т 70. 4. Д-т 44 К-т 70.</w:t>
      </w:r>
    </w:p>
    <w:p w14:paraId="36AFC86D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3489817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Вариант 2</w:t>
      </w:r>
    </w:p>
    <w:p w14:paraId="1A3857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1. В пределах какого срока организация вправе хранить в кассе наличные деньги сверх установленного лимита:</w:t>
      </w:r>
    </w:p>
    <w:p w14:paraId="7E721BA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не свыше одного рабочего дня; б) не свыше пяти календарных </w:t>
      </w:r>
      <w:r w:rsidRPr="00957318">
        <w:rPr>
          <w:bCs/>
          <w:color w:val="000000"/>
          <w:sz w:val="24"/>
          <w:szCs w:val="24"/>
          <w:lang w:eastAsia="ru-RU"/>
        </w:rPr>
        <w:t>дней;</w:t>
      </w:r>
    </w:p>
    <w:p w14:paraId="7A9B604E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не свыше трех рабочих дней;</w:t>
      </w:r>
    </w:p>
    <w:p w14:paraId="35CA88B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2. Регистрируются ли бухгалтерией в отдельном учетном регистре приходные и расходные кассовые ордера или заменяющие их документы до передачи их в кассу:</w:t>
      </w:r>
    </w:p>
    <w:p w14:paraId="35ECDD5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нет; б) регистрируются в журнале регистрации приходных и расходных кассовых документов;</w:t>
      </w:r>
    </w:p>
    <w:p w14:paraId="5AF3C67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процедура регистрации приходных и расходных кассовых ордеров устанавливается в приказе по учетной политике организации.</w:t>
      </w:r>
    </w:p>
    <w:p w14:paraId="5511B3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3. Что принято относить к денежным документам:</w:t>
      </w:r>
    </w:p>
    <w:p w14:paraId="2310A73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векселя; б) векселя и чеки; в) векселя, чеки, марки почтовые и государственной пошлины; г) путевки в дома отдыха и санатории, почтовые и акцизные марки.</w:t>
      </w:r>
    </w:p>
    <w:p w14:paraId="50EAC5D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         </w:t>
      </w:r>
      <w:r w:rsidRPr="00957318">
        <w:rPr>
          <w:b/>
          <w:bCs/>
          <w:color w:val="000000"/>
          <w:sz w:val="24"/>
          <w:szCs w:val="24"/>
          <w:lang w:eastAsia="ru-RU"/>
        </w:rPr>
        <w:t>4.Сколько расчетных счетов вправе открыть организация:</w:t>
      </w:r>
    </w:p>
    <w:p w14:paraId="59B57890" w14:textId="77777777" w:rsidR="00957318" w:rsidRPr="00957318" w:rsidRDefault="00957318" w:rsidP="00957318">
      <w:pPr>
        <w:widowControl/>
        <w:shd w:val="clear" w:color="auto" w:fill="FFFFFF"/>
        <w:tabs>
          <w:tab w:val="left" w:pos="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один б) два в) несколько, по необходимости.</w:t>
      </w:r>
    </w:p>
    <w:p w14:paraId="21DF1EE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5.В каком количестве предъявляются в банк расчетные документы по одному платежу:</w:t>
      </w:r>
    </w:p>
    <w:p w14:paraId="07B06D2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 двух экземплярах; б) в трех экземплярах; в) в четырех экземплярах;</w:t>
      </w:r>
    </w:p>
    <w:p w14:paraId="1658AC6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г) в количестве, необходимом для всех участников расчетов.</w:t>
      </w:r>
    </w:p>
    <w:p w14:paraId="62DB354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lastRenderedPageBreak/>
        <w:t>6.Сколько подписей должны иметь расчетные документы, которые банк принимает к исполнению:</w:t>
      </w:r>
    </w:p>
    <w:p w14:paraId="0E97A54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одна подпись руководителя организации как распорядителя денежных средств;</w:t>
      </w:r>
    </w:p>
    <w:p w14:paraId="6AAD8A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две подписи-руководителя и главного бухгалтера;</w:t>
      </w:r>
    </w:p>
    <w:p w14:paraId="1E9D050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на первом экземпляре(кроме чеков) две подписи лиц, имеющих право подписывать расчетные документы. Допускается наличие одной подписи, если в штате организации нет лица, которому может быть предоставлено право второй подписи;</w:t>
      </w:r>
    </w:p>
    <w:p w14:paraId="08D6A0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7.В какой форме могут производиться расчеты платежными требованиями:</w:t>
      </w:r>
    </w:p>
    <w:p w14:paraId="2CCDC43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путем предварительного акцепта плательщиком; б)без акцепта плательщика;</w:t>
      </w:r>
    </w:p>
    <w:p w14:paraId="6CEE129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в форме предварительного акцепта и без акцепта плательщика.</w:t>
      </w:r>
    </w:p>
    <w:p w14:paraId="044C91D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>8.Определите необходимую бухгалтерскую проводку на сумму, ошибочно отнесенную в дебет счета 51 «Расчетные счета» и выявленную в процессе проверки выписок банка:</w:t>
      </w:r>
    </w:p>
    <w:p w14:paraId="08847EC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51 «Расчетные счета» К 76 «Расчеты с разными дебиторами и кредиторами», субсчет 2 «Расчеты по претензиям»</w:t>
      </w:r>
    </w:p>
    <w:p w14:paraId="5DFFD08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51 «Расчетные счета» К 7</w:t>
      </w:r>
      <w:r w:rsidRPr="00957318">
        <w:rPr>
          <w:i/>
          <w:iCs/>
          <w:color w:val="000000"/>
          <w:sz w:val="24"/>
          <w:szCs w:val="24"/>
          <w:lang w:eastAsia="ru-RU"/>
        </w:rPr>
        <w:t xml:space="preserve">9 </w:t>
      </w:r>
      <w:r w:rsidRPr="00957318">
        <w:rPr>
          <w:color w:val="000000"/>
          <w:sz w:val="24"/>
          <w:szCs w:val="24"/>
          <w:lang w:eastAsia="ru-RU"/>
        </w:rPr>
        <w:t>«Внутрихозяйственные расчеты»</w:t>
      </w:r>
    </w:p>
    <w:p w14:paraId="39EF0AFB" w14:textId="77777777" w:rsidR="00957318" w:rsidRPr="00957318" w:rsidRDefault="00957318" w:rsidP="00957318">
      <w:pPr>
        <w:widowControl/>
        <w:shd w:val="clear" w:color="auto" w:fill="FFFFFF"/>
        <w:tabs>
          <w:tab w:val="left" w:pos="16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51 «Расчетные счета» К 91 «Прочие доходы и расходы», субсчет 1 «Прочие доходы»</w:t>
      </w:r>
    </w:p>
    <w:p w14:paraId="22850D6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9.Какие обязательства погашаются в первую очередь при недостаточности денежных средств на расчетном счете организации:</w:t>
      </w:r>
    </w:p>
    <w:p w14:paraId="656040E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обязательства по исполнительным документам, связанным с выплатой выходных пособий и оплаты труда;</w:t>
      </w:r>
    </w:p>
    <w:p w14:paraId="38A68388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требования по исполнительным документам о возмещении вреда, причиненного жизни и здоровью, а также о взыскании алиментов;</w:t>
      </w:r>
    </w:p>
    <w:p w14:paraId="6710D94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10.Передача в эксплуатацию объектов основных средств, внесенных учредителями в счет вклада в уставный капитал, отражается в учете записью:</w:t>
      </w:r>
    </w:p>
    <w:p w14:paraId="0C6CC068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а) Д 01 «Основные средства»- К 75 «Расчеты с учредителями;</w:t>
      </w:r>
    </w:p>
    <w:p w14:paraId="431E0510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б) Д 75 «расчеты с учредителями» – К 80 «Уставный капитал»</w:t>
      </w:r>
    </w:p>
    <w:p w14:paraId="71B501E3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в) Д 01 «Основные средства» – К08 «Вложения во внеоборотные активы».</w:t>
      </w:r>
    </w:p>
    <w:p w14:paraId="481661D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11.Списание выбывших объектов основных средств по первоначальной стоимости отражается записью:</w:t>
      </w:r>
    </w:p>
    <w:p w14:paraId="1DB36E9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01 «Основные средства», субсчет «Выбытие основных средств»- К 01 «Основные средства»;</w:t>
      </w:r>
    </w:p>
    <w:p w14:paraId="07A72EC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02 «Амортизация основных средств» – К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01 «Основные средства»;</w:t>
      </w:r>
    </w:p>
    <w:p w14:paraId="33BAC63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01 «Основные средства» – К 01 «Основные средства», субсчет «Выбытие основных средств»</w:t>
      </w:r>
    </w:p>
    <w:p w14:paraId="1F53D73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12.Материалы, поступившие при ликвидации объектов основных средств приходуются записью:</w:t>
      </w:r>
    </w:p>
    <w:p w14:paraId="6E75517E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bCs/>
          <w:color w:val="000000"/>
          <w:sz w:val="24"/>
          <w:szCs w:val="24"/>
          <w:lang w:eastAsia="ru-RU"/>
        </w:rPr>
        <w:t>а) Д</w:t>
      </w:r>
      <w:r w:rsidRPr="00957318">
        <w:rPr>
          <w:color w:val="000000"/>
          <w:sz w:val="24"/>
          <w:szCs w:val="24"/>
          <w:lang w:eastAsia="ru-RU"/>
        </w:rPr>
        <w:t xml:space="preserve"> 10 «Материалы» – К 91 «Прочие доходы и расходы»;</w:t>
      </w:r>
    </w:p>
    <w:p w14:paraId="25C44529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</w:t>
      </w:r>
      <w:r w:rsidRPr="00957318">
        <w:rPr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10 «Материалы» – К 99 «Прибыли и убытки»; в) Д 10 «Материалы» – К 01 «Основные средства».</w:t>
      </w:r>
    </w:p>
    <w:p w14:paraId="759E0F6E" w14:textId="77777777" w:rsidR="00957318" w:rsidRPr="00957318" w:rsidRDefault="00957318" w:rsidP="00957318">
      <w:pPr>
        <w:widowControl/>
        <w:shd w:val="clear" w:color="auto" w:fill="FFFFFF"/>
        <w:tabs>
          <w:tab w:val="left" w:pos="427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13.Бухгалтерская запись Д 91/1 К 04 означает:</w:t>
      </w:r>
    </w:p>
    <w:p w14:paraId="4BC2F17C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поступление нематериальных активов; б) списание НМА по первоначальной стоимости; в) списание НМА по остаточной стоимости.</w:t>
      </w:r>
    </w:p>
    <w:p w14:paraId="10B70C1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14. Зачёт сумм налога на добавленную стоимость по поступившим ценностям отражается записью:</w:t>
      </w:r>
    </w:p>
    <w:p w14:paraId="5956E933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</w:t>
      </w:r>
      <w:r w:rsidRPr="00957318">
        <w:rPr>
          <w:bCs/>
          <w:color w:val="000000"/>
          <w:sz w:val="24"/>
          <w:szCs w:val="24"/>
          <w:lang w:eastAsia="ru-RU"/>
        </w:rPr>
        <w:t xml:space="preserve"> 19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«НДС по приобретенным ценностям» – К 68 «Расчеты по налогам и сборам»;</w:t>
      </w:r>
    </w:p>
    <w:p w14:paraId="763D417C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lastRenderedPageBreak/>
        <w:t>б) Д 19 «НДС по приобретенным ценностям» – К 60 «Расчеты с поставщиками и подрядчиками»;</w:t>
      </w:r>
    </w:p>
    <w:p w14:paraId="27062AD5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68 «Расчеты по налогам и сборам» – К 19 «НДС по приобретенным ценностям».</w:t>
      </w:r>
    </w:p>
    <w:p w14:paraId="32A5FFB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15. Использование запасных частей на ремонт станков отражается записью:</w:t>
      </w:r>
    </w:p>
    <w:p w14:paraId="25504DF3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10 «Материалы»;</w:t>
      </w:r>
    </w:p>
    <w:p w14:paraId="14CB32C7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5267CB6B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10 «Материалы».</w:t>
      </w:r>
    </w:p>
    <w:p w14:paraId="72F39A8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16. Списание отклонения фактической себестоимости от учетной оценки на израсходованные в производстве материалы отражается записью:</w:t>
      </w:r>
    </w:p>
    <w:p w14:paraId="067BA135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Д 20 «Основное производство» – К 16 «Отклонение </w:t>
      </w:r>
      <w:r w:rsidRPr="00957318">
        <w:rPr>
          <w:iCs/>
          <w:color w:val="000000"/>
          <w:sz w:val="24"/>
          <w:szCs w:val="24"/>
          <w:lang w:eastAsia="ru-RU"/>
        </w:rPr>
        <w:t xml:space="preserve">в </w:t>
      </w:r>
      <w:r w:rsidRPr="00957318">
        <w:rPr>
          <w:color w:val="000000"/>
          <w:sz w:val="24"/>
          <w:szCs w:val="24"/>
          <w:lang w:eastAsia="ru-RU"/>
        </w:rPr>
        <w:t>стоимости материальных ценностей»;</w:t>
      </w:r>
    </w:p>
    <w:p w14:paraId="4FE42D6B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7FAF406D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16 «Отклонение в стоимости</w:t>
      </w:r>
      <w:r w:rsidRPr="00957318">
        <w:rPr>
          <w:color w:val="000000"/>
          <w:sz w:val="24"/>
          <w:szCs w:val="24"/>
          <w:lang w:eastAsia="ru-RU"/>
        </w:rPr>
        <w:br/>
        <w:t>материальных ценностей».</w:t>
      </w:r>
    </w:p>
    <w:p w14:paraId="01479EA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17. Заработная плата, начисленная административно-управленческому персоналу организации, отражается по дебету счета:</w:t>
      </w:r>
    </w:p>
    <w:p w14:paraId="339DDBF6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20 «Основное производство»; б) 23 «Вспомогательные производства»</w:t>
      </w:r>
    </w:p>
    <w:p w14:paraId="4A0C32CD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25 «Общепроизводственные расходы»; г) 26 «Общехозяйственные расходы».</w:t>
      </w:r>
    </w:p>
    <w:p w14:paraId="5105BDE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 xml:space="preserve">18. </w:t>
      </w:r>
      <w:r w:rsidRPr="00957318">
        <w:rPr>
          <w:b/>
          <w:color w:val="000000"/>
          <w:sz w:val="24"/>
          <w:szCs w:val="24"/>
          <w:lang w:eastAsia="ru-RU"/>
        </w:rPr>
        <w:t xml:space="preserve">Выдача </w:t>
      </w:r>
      <w:r w:rsidRPr="00957318">
        <w:rPr>
          <w:b/>
          <w:bCs/>
          <w:color w:val="000000"/>
          <w:sz w:val="24"/>
          <w:szCs w:val="24"/>
          <w:lang w:eastAsia="ru-RU"/>
        </w:rPr>
        <w:t>работникам заработной платы в натуральной форме отражаются записью:</w:t>
      </w:r>
    </w:p>
    <w:p w14:paraId="6453E7FD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90 «Продажи» – К 70 «Расчеты с персоналом по оплате труда»;</w:t>
      </w:r>
    </w:p>
    <w:p w14:paraId="01F7CC46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70 «Расчеты с персоналом по оплате труда» – К 90 «Продажи»;</w:t>
      </w:r>
    </w:p>
    <w:p w14:paraId="1A645A78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20 «Основное производство» – К 70 «Расчеты с персоналом по оплате труда».</w:t>
      </w:r>
    </w:p>
    <w:p w14:paraId="16EF7A8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 xml:space="preserve">19. Начисление </w:t>
      </w:r>
      <w:r w:rsidRPr="00957318">
        <w:rPr>
          <w:b/>
          <w:bCs/>
          <w:color w:val="000000"/>
          <w:sz w:val="24"/>
          <w:szCs w:val="24"/>
          <w:lang w:eastAsia="ru-RU"/>
        </w:rPr>
        <w:t>заработной платы работникам, занятым исправлением брака продукции в цехе основного производства, отражается записью:</w:t>
      </w:r>
    </w:p>
    <w:p w14:paraId="7C3D2C3D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</w:t>
      </w:r>
      <w:r w:rsidRPr="00957318">
        <w:rPr>
          <w:bCs/>
          <w:color w:val="000000"/>
          <w:sz w:val="24"/>
          <w:szCs w:val="24"/>
          <w:lang w:eastAsia="ru-RU"/>
        </w:rPr>
        <w:t xml:space="preserve">Д </w:t>
      </w:r>
      <w:r w:rsidRPr="00957318">
        <w:rPr>
          <w:color w:val="000000"/>
          <w:sz w:val="24"/>
          <w:szCs w:val="24"/>
          <w:lang w:eastAsia="ru-RU"/>
        </w:rPr>
        <w:t>25 «Общепроизводственные расходы» – К 70 «Расчеты с персоналом по оплате труда»;</w:t>
      </w:r>
    </w:p>
    <w:p w14:paraId="51D72921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20 «Основное производство» – К 70 «Расчеты с персоналом по оплате труда»;</w:t>
      </w:r>
    </w:p>
    <w:p w14:paraId="4651B253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28 «Брак в производстве» – К 70 «Расчеты с персоналом по оплате труда».</w:t>
      </w:r>
    </w:p>
    <w:p w14:paraId="4733041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20. При создании резерва на оплату отпусков рабочих цехов основного производства в учете делается запись:</w:t>
      </w:r>
    </w:p>
    <w:p w14:paraId="0B312D25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96 «Резервы предстоящих расходов»;</w:t>
      </w:r>
    </w:p>
    <w:p w14:paraId="789D93CB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96 «Резервы предстоящих расходов» – К 20 «Основное производство»;</w:t>
      </w:r>
    </w:p>
    <w:p w14:paraId="503BCB28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70 «Расчеты с персоналом по оплате труда» – К 96 «Резервы предстоящих расходов»;</w:t>
      </w:r>
    </w:p>
    <w:p w14:paraId="20ED937A" w14:textId="77777777" w:rsidR="00957318" w:rsidRPr="00957318" w:rsidRDefault="00957318" w:rsidP="00957318">
      <w:pPr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</w:p>
    <w:p w14:paraId="553F6FE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3</w:t>
      </w:r>
    </w:p>
    <w:p w14:paraId="24E01DE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44E85D1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214744D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4627F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0674C93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2. Как группируется имущество организации по источникам формирования? </w:t>
      </w:r>
    </w:p>
    <w:p w14:paraId="495771A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3AB11D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37BF797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47A44C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lastRenderedPageBreak/>
        <w:t>3. Дайте наиболее полное определение метода бухгалтерского учета.</w:t>
      </w:r>
    </w:p>
    <w:p w14:paraId="051AD55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7177ED1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20D017F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 калькуляции,  системы счетов, двойной записи и отчетности организации.</w:t>
      </w:r>
    </w:p>
    <w:p w14:paraId="6A348C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В каком разделе баланса показывается сумма полученного кредита?</w:t>
      </w:r>
    </w:p>
    <w:p w14:paraId="7CF8BA1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6D09334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 В каком разделе баланса отражается дебиторская задолженность?</w:t>
      </w:r>
    </w:p>
    <w:p w14:paraId="1500A93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5568AA6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2B5D075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 Какое из равенств обязательно в бухгалтерском балансе?</w:t>
      </w:r>
    </w:p>
    <w:p w14:paraId="2AEF154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311036F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561A34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465CA28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6AD436A9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К какому типу относится хозяйственная операция «Произведены отчисления от прибыли в резервный капитал»?</w:t>
      </w:r>
    </w:p>
    <w:p w14:paraId="6A41E9E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7DB6399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Как определить пассивность счета?</w:t>
      </w:r>
    </w:p>
    <w:p w14:paraId="52CB984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679D36D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154E34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743AE41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24C40B0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Как определить конечный остаток на активных счетах?</w:t>
      </w:r>
    </w:p>
    <w:p w14:paraId="125A51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F9DE4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65D15FB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C5227C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6CDDD61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Укажите правильную проводку «В кассу с расчетного счета получены наличные деньги для выплаты заработной платы».</w:t>
      </w:r>
    </w:p>
    <w:p w14:paraId="02B2C06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51 К-т 50. 2. Д-т 50 К-т 71. 3. Д-т 52 К-т 51. 4. Д-т 50 К-т 51.</w:t>
      </w:r>
    </w:p>
    <w:p w14:paraId="1E8B49E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609E84F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 какой группе бухгалтерского учета относятся готовая продукция и товары для перепродажи?</w:t>
      </w:r>
    </w:p>
    <w:p w14:paraId="3C5F35F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оборотным активам. 2. К нематериальным активам. 3. К основным средствам.</w:t>
      </w:r>
    </w:p>
    <w:p w14:paraId="2BA54C5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Что относится к заемным источникам средств?</w:t>
      </w:r>
    </w:p>
    <w:p w14:paraId="7F6DC3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Краткосрочные и долгосрочные кредиты банка.</w:t>
      </w:r>
    </w:p>
    <w:p w14:paraId="30F5AE4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Долгосрочные обязательства организации.</w:t>
      </w:r>
    </w:p>
    <w:p w14:paraId="5C2CCB9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Кредиты банка, займы и кредиторская задолженность.</w:t>
      </w:r>
    </w:p>
    <w:p w14:paraId="3D8A3C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Обязательства организации по расчетам.</w:t>
      </w:r>
    </w:p>
    <w:p w14:paraId="7B3A88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В каком разделе баланса показывается стоимость запасов?</w:t>
      </w:r>
    </w:p>
    <w:p w14:paraId="0F96C34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Раздел I актива баланса. 2. Раздел IV пассива баланса. 3. Раздел II актива </w:t>
      </w:r>
      <w:r w:rsidRPr="00957318">
        <w:rPr>
          <w:sz w:val="24"/>
          <w:szCs w:val="24"/>
          <w:lang w:eastAsia="ru-RU"/>
        </w:rPr>
        <w:lastRenderedPageBreak/>
        <w:t>баланса.</w:t>
      </w:r>
    </w:p>
    <w:p w14:paraId="25CF2E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 В каком разделе баланса отражаются финансовые вложения?</w:t>
      </w:r>
    </w:p>
    <w:p w14:paraId="1838A47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V пассива баланса.</w:t>
      </w:r>
    </w:p>
    <w:p w14:paraId="5009741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 К какому типу относится хозяйственная операция «Поступили основные средства от учредителя»?</w:t>
      </w:r>
    </w:p>
    <w:p w14:paraId="15B8806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четвертому. 4. К третьему.</w:t>
      </w:r>
    </w:p>
    <w:p w14:paraId="622309F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Как определить активность счета?</w:t>
      </w:r>
    </w:p>
    <w:p w14:paraId="75434A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экономическому содержанию, активной части ба</w:t>
      </w:r>
      <w:r w:rsidRPr="00957318">
        <w:rPr>
          <w:sz w:val="24"/>
          <w:szCs w:val="24"/>
          <w:lang w:eastAsia="ru-RU"/>
        </w:rPr>
        <w:softHyphen/>
        <w:t>ланса, дебетовому сальдо.</w:t>
      </w:r>
    </w:p>
    <w:p w14:paraId="319DAD3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журналам-ордерам, вспомогательным ведомостям, балансу.</w:t>
      </w:r>
    </w:p>
    <w:p w14:paraId="090B692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отчетности, по плану счетов бухгалтерского учета, по перечню счетов аналитического учета.</w:t>
      </w:r>
    </w:p>
    <w:p w14:paraId="15CDEA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связи показателей между синтетическими и анали</w:t>
      </w:r>
      <w:r w:rsidRPr="00957318">
        <w:rPr>
          <w:sz w:val="24"/>
          <w:szCs w:val="24"/>
          <w:lang w:eastAsia="ru-RU"/>
        </w:rPr>
        <w:softHyphen/>
        <w:t>тическими счетами, оборотной и шахматной ведомо</w:t>
      </w:r>
      <w:r w:rsidRPr="00957318">
        <w:rPr>
          <w:sz w:val="24"/>
          <w:szCs w:val="24"/>
          <w:lang w:eastAsia="ru-RU"/>
        </w:rPr>
        <w:softHyphen/>
        <w:t>стями.</w:t>
      </w:r>
    </w:p>
    <w:p w14:paraId="17A0F82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Определите правильный порядок записи на активном счете.</w:t>
      </w:r>
    </w:p>
    <w:p w14:paraId="155D25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На активном счете первоначальный остаток записыва</w:t>
      </w:r>
      <w:r w:rsidRPr="00957318">
        <w:rPr>
          <w:sz w:val="24"/>
          <w:szCs w:val="24"/>
          <w:lang w:eastAsia="ru-RU"/>
        </w:rPr>
        <w:softHyphen/>
        <w:t>ется в кредит, увеличение — в дебет, уменьшение — в кредит.</w:t>
      </w:r>
    </w:p>
    <w:p w14:paraId="316E82C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активном счете начальный остаток записывается в кредит, увеличение — в кредит, уменьшение — в дебет.</w:t>
      </w:r>
    </w:p>
    <w:p w14:paraId="779ADB2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 активном счете начальный остаток записывают в дебет, увеличение — в дебет, уменьшение — в кредит.</w:t>
      </w:r>
    </w:p>
    <w:p w14:paraId="0AD6A4D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На активном счете первоначальный остаток записывается в дебет, увеличение — в кредит, уменьшение — в дебет.</w:t>
      </w:r>
    </w:p>
    <w:p w14:paraId="677D8F3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Какое равенство итогов должно сохраняться в графах оборотной ве</w:t>
      </w:r>
      <w:r w:rsidRPr="00957318">
        <w:rPr>
          <w:b/>
          <w:sz w:val="24"/>
          <w:szCs w:val="24"/>
          <w:lang w:eastAsia="ru-RU"/>
        </w:rPr>
        <w:softHyphen/>
        <w:t>домости по синтетическим счетам?</w:t>
      </w:r>
    </w:p>
    <w:p w14:paraId="56EBE7A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Итоги дебетовых и кредитовых начальных сальдо рав</w:t>
      </w:r>
      <w:r w:rsidRPr="00957318">
        <w:rPr>
          <w:sz w:val="24"/>
          <w:szCs w:val="24"/>
          <w:lang w:eastAsia="ru-RU"/>
        </w:rPr>
        <w:softHyphen/>
        <w:t>ны итогам дебетовых и кредитовых конечных сальдо.</w:t>
      </w:r>
    </w:p>
    <w:p w14:paraId="3323C8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Итог дебетовых начальных сальдо равен итогу кредитовых оборотов.</w:t>
      </w:r>
    </w:p>
    <w:p w14:paraId="7ED4170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Итог дебетовых оборотов равен итогу кредитовых ко</w:t>
      </w:r>
      <w:r w:rsidRPr="00957318">
        <w:rPr>
          <w:sz w:val="24"/>
          <w:szCs w:val="24"/>
          <w:lang w:eastAsia="ru-RU"/>
        </w:rPr>
        <w:softHyphen/>
        <w:t>нечных сальдо.</w:t>
      </w:r>
    </w:p>
    <w:p w14:paraId="2984929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Итог дебетовых начальных сальдо равен итогу креди</w:t>
      </w:r>
      <w:r w:rsidRPr="00957318">
        <w:rPr>
          <w:sz w:val="24"/>
          <w:szCs w:val="24"/>
          <w:lang w:eastAsia="ru-RU"/>
        </w:rPr>
        <w:softHyphen/>
        <w:t>товых начальных сальдо; итог дебетовых оборотов равен итогу кредитовых оборотов; итог дебетовых конечных сальдо равен итогу кредитовых конечных сальдо.</w:t>
      </w:r>
    </w:p>
    <w:p w14:paraId="5DF912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Укажите правильную проводку «Из кассы выдана заработная плата».</w:t>
      </w:r>
    </w:p>
    <w:p w14:paraId="373A7E2B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70 К-т 50.</w:t>
      </w:r>
    </w:p>
    <w:p w14:paraId="5A07183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Д-т 50 К-т 70.</w:t>
      </w:r>
    </w:p>
    <w:p w14:paraId="5D3861E6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Д-т 26 К-т 70.</w:t>
      </w:r>
    </w:p>
    <w:p w14:paraId="57109AAE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Д-т 44 К-т 70.</w:t>
      </w:r>
    </w:p>
    <w:p w14:paraId="330AF5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«Отпущены в основное производств материалы».</w:t>
      </w:r>
    </w:p>
    <w:p w14:paraId="466BC13E" w14:textId="77777777" w:rsidR="00957318" w:rsidRPr="00957318" w:rsidRDefault="00957318" w:rsidP="00957318">
      <w:pPr>
        <w:autoSpaceDE/>
        <w:autoSpaceDN/>
        <w:spacing w:line="276" w:lineRule="auto"/>
        <w:ind w:left="384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21 К-т 10. 2. Д-т 26 К-т 10. 3. Д-т 20 К-т 10. 4. Д-т 25 К-т 10.</w:t>
      </w:r>
    </w:p>
    <w:p w14:paraId="144D2AAC" w14:textId="022A2B25" w:rsidR="00957318" w:rsidRPr="00957318" w:rsidRDefault="00957318" w:rsidP="00957318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br w:type="page"/>
      </w:r>
    </w:p>
    <w:p w14:paraId="6F6AD12A" w14:textId="77777777" w:rsidR="00957318" w:rsidRPr="00957318" w:rsidRDefault="00957318" w:rsidP="00957318">
      <w:pPr>
        <w:autoSpaceDE/>
        <w:autoSpaceDN/>
        <w:ind w:firstLine="400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lastRenderedPageBreak/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391"/>
        <w:gridCol w:w="2392"/>
        <w:gridCol w:w="2358"/>
      </w:tblGrid>
      <w:tr w:rsidR="00957318" w:rsidRPr="00957318" w14:paraId="1707505E" w14:textId="77777777" w:rsidTr="00AB3EAB">
        <w:tc>
          <w:tcPr>
            <w:tcW w:w="2430" w:type="dxa"/>
          </w:tcPr>
          <w:p w14:paraId="6FE7197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1" w:type="dxa"/>
          </w:tcPr>
          <w:p w14:paraId="0FC7CE2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F3CA0B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53EF1BB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D14DC33" w14:textId="77777777" w:rsidTr="00AB3EAB">
        <w:tc>
          <w:tcPr>
            <w:tcW w:w="2430" w:type="dxa"/>
          </w:tcPr>
          <w:p w14:paraId="0EA2D68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1" w:type="dxa"/>
          </w:tcPr>
          <w:p w14:paraId="180DC6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37595F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07A3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7885D84E" w14:textId="77777777" w:rsidTr="00AB3EAB">
        <w:tc>
          <w:tcPr>
            <w:tcW w:w="2430" w:type="dxa"/>
          </w:tcPr>
          <w:p w14:paraId="745036F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1" w:type="dxa"/>
          </w:tcPr>
          <w:p w14:paraId="4459828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38F1B5A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2BD3D45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68162671" w14:textId="77777777" w:rsidTr="00AB3EAB">
        <w:tc>
          <w:tcPr>
            <w:tcW w:w="2430" w:type="dxa"/>
          </w:tcPr>
          <w:p w14:paraId="41C82C3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1" w:type="dxa"/>
          </w:tcPr>
          <w:p w14:paraId="3754E17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E5A87D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021B303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55F0619A" w14:textId="77777777" w:rsidTr="00AB3EAB">
        <w:tc>
          <w:tcPr>
            <w:tcW w:w="2430" w:type="dxa"/>
          </w:tcPr>
          <w:p w14:paraId="34CDA3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1" w:type="dxa"/>
          </w:tcPr>
          <w:p w14:paraId="4FF9F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450A841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553ABB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268D6C34" w14:textId="77777777" w:rsidTr="00AB3EAB">
        <w:tc>
          <w:tcPr>
            <w:tcW w:w="2430" w:type="dxa"/>
          </w:tcPr>
          <w:p w14:paraId="01DD390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1" w:type="dxa"/>
          </w:tcPr>
          <w:p w14:paraId="1EE15A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64B20E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4B3AB70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4DEAC291" w14:textId="77777777" w:rsidTr="00AB3EAB">
        <w:tc>
          <w:tcPr>
            <w:tcW w:w="2430" w:type="dxa"/>
          </w:tcPr>
          <w:p w14:paraId="1A7CD1B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1" w:type="dxa"/>
          </w:tcPr>
          <w:p w14:paraId="418751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F4D549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54B20EB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161858E8" w14:textId="77777777" w:rsidTr="00AB3EAB">
        <w:tc>
          <w:tcPr>
            <w:tcW w:w="2430" w:type="dxa"/>
          </w:tcPr>
          <w:p w14:paraId="423710D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1" w:type="dxa"/>
          </w:tcPr>
          <w:p w14:paraId="558DCB9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3BC9392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A15A7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71E89954" w14:textId="77777777" w:rsidTr="00AB3EAB">
        <w:tc>
          <w:tcPr>
            <w:tcW w:w="2430" w:type="dxa"/>
          </w:tcPr>
          <w:p w14:paraId="3F176F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1" w:type="dxa"/>
          </w:tcPr>
          <w:p w14:paraId="0115F7E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2D50AD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020E19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DAE92EC" w14:textId="77777777" w:rsidTr="00AB3EAB">
        <w:tc>
          <w:tcPr>
            <w:tcW w:w="2430" w:type="dxa"/>
          </w:tcPr>
          <w:p w14:paraId="034F1E6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1" w:type="dxa"/>
          </w:tcPr>
          <w:p w14:paraId="0D4D718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F0990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CEA258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95D5908" w14:textId="77777777" w:rsidTr="00AB3EAB">
        <w:tc>
          <w:tcPr>
            <w:tcW w:w="2430" w:type="dxa"/>
          </w:tcPr>
          <w:p w14:paraId="4D472A4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1" w:type="dxa"/>
          </w:tcPr>
          <w:p w14:paraId="3E2D7E4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252E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723FEC6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326B53E1" w14:textId="77777777" w:rsidTr="00AB3EAB">
        <w:tc>
          <w:tcPr>
            <w:tcW w:w="2430" w:type="dxa"/>
          </w:tcPr>
          <w:p w14:paraId="2D2D362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1" w:type="dxa"/>
          </w:tcPr>
          <w:p w14:paraId="3A82B95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40C92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315C065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3129A40" w14:textId="77777777" w:rsidTr="00AB3EAB">
        <w:tc>
          <w:tcPr>
            <w:tcW w:w="2430" w:type="dxa"/>
          </w:tcPr>
          <w:p w14:paraId="5A7D9B4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1" w:type="dxa"/>
          </w:tcPr>
          <w:p w14:paraId="1FBAEA0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0B001D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5B42F73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6C4CE939" w14:textId="77777777" w:rsidTr="00AB3EAB">
        <w:tc>
          <w:tcPr>
            <w:tcW w:w="2430" w:type="dxa"/>
          </w:tcPr>
          <w:p w14:paraId="6BB4559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1" w:type="dxa"/>
          </w:tcPr>
          <w:p w14:paraId="0044D2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6B44E0C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4C6F7E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3E8B2137" w14:textId="77777777" w:rsidTr="00AB3EAB">
        <w:tc>
          <w:tcPr>
            <w:tcW w:w="2430" w:type="dxa"/>
          </w:tcPr>
          <w:p w14:paraId="5D9C11B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1" w:type="dxa"/>
          </w:tcPr>
          <w:p w14:paraId="476063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57D37DE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790F1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682101A2" w14:textId="77777777" w:rsidTr="00AB3EAB">
        <w:tc>
          <w:tcPr>
            <w:tcW w:w="2430" w:type="dxa"/>
          </w:tcPr>
          <w:p w14:paraId="7A8618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1" w:type="dxa"/>
          </w:tcPr>
          <w:p w14:paraId="056387C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565BCAA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1A7A7D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1CEDFF5" w14:textId="77777777" w:rsidTr="00AB3EAB">
        <w:tc>
          <w:tcPr>
            <w:tcW w:w="2430" w:type="dxa"/>
          </w:tcPr>
          <w:p w14:paraId="55489F5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1" w:type="dxa"/>
          </w:tcPr>
          <w:p w14:paraId="5E1566E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7619A2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085A31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1E67B078" w14:textId="77777777" w:rsidTr="00AB3EAB">
        <w:tc>
          <w:tcPr>
            <w:tcW w:w="2430" w:type="dxa"/>
          </w:tcPr>
          <w:p w14:paraId="687286B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1" w:type="dxa"/>
          </w:tcPr>
          <w:p w14:paraId="0CA78DC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12F6B69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1DC80B5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6DFFDF4" w14:textId="77777777" w:rsidTr="00AB3EAB">
        <w:tc>
          <w:tcPr>
            <w:tcW w:w="2430" w:type="dxa"/>
          </w:tcPr>
          <w:p w14:paraId="0AE9B75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1" w:type="dxa"/>
          </w:tcPr>
          <w:p w14:paraId="432B9D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B3EC09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316EE8A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40187A80" w14:textId="77777777" w:rsidTr="00AB3EAB">
        <w:tc>
          <w:tcPr>
            <w:tcW w:w="2430" w:type="dxa"/>
          </w:tcPr>
          <w:p w14:paraId="5A1E1E5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91" w:type="dxa"/>
          </w:tcPr>
          <w:p w14:paraId="507F630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4207A2F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3A03D53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7649D2AA" w14:textId="77777777" w:rsidTr="00AB3EAB">
        <w:tc>
          <w:tcPr>
            <w:tcW w:w="2430" w:type="dxa"/>
          </w:tcPr>
          <w:p w14:paraId="0620453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1" w:type="dxa"/>
          </w:tcPr>
          <w:p w14:paraId="1F0BF1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2846110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23079E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</w:tbl>
    <w:p w14:paraId="37B1BD6E" w14:textId="77777777" w:rsidR="00957318" w:rsidRPr="003644E4" w:rsidRDefault="00957318" w:rsidP="008250ED">
      <w:pPr>
        <w:widowControl/>
        <w:autoSpaceDE/>
        <w:autoSpaceDN/>
        <w:ind w:firstLine="709"/>
        <w:contextualSpacing/>
        <w:jc w:val="both"/>
        <w:rPr>
          <w:b/>
          <w:sz w:val="24"/>
          <w:highlight w:val="yellow"/>
        </w:rPr>
      </w:pPr>
    </w:p>
    <w:p w14:paraId="6AF438FD" w14:textId="77777777" w:rsidR="00435CE3" w:rsidRPr="00746177" w:rsidRDefault="00435CE3" w:rsidP="00435CE3">
      <w:pPr>
        <w:pStyle w:val="5"/>
        <w:ind w:left="0" w:firstLine="567"/>
        <w:jc w:val="both"/>
      </w:pPr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363B34DA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18675B40" w14:textId="058D29C8" w:rsidR="00435CE3" w:rsidRPr="009D2A94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 xml:space="preserve">в форме теста </w:t>
      </w:r>
    </w:p>
    <w:p w14:paraId="1FAC8E0F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76D33270" w14:textId="77777777" w:rsidR="00435CE3" w:rsidRDefault="00435CE3" w:rsidP="00435CE3">
      <w:pPr>
        <w:pStyle w:val="5"/>
        <w:jc w:val="both"/>
      </w:pPr>
    </w:p>
    <w:p w14:paraId="7219B248" w14:textId="13888140" w:rsidR="003F5E41" w:rsidRPr="00746177" w:rsidRDefault="003F5E41" w:rsidP="002856CF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1CBC7A5D" w14:textId="16299F1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О</w:t>
      </w:r>
      <w:r w:rsidRPr="00915A16">
        <w:rPr>
          <w:sz w:val="24"/>
          <w:szCs w:val="24"/>
        </w:rPr>
        <w:t xml:space="preserve">ценка «5» (отлично) выставляется студентам за верные ответы, </w:t>
      </w:r>
      <w:r w:rsidRPr="00915A16">
        <w:rPr>
          <w:spacing w:val="-11"/>
          <w:sz w:val="24"/>
          <w:szCs w:val="24"/>
        </w:rPr>
        <w:t>которые составляют 91% и более от общего количества вопросов;</w:t>
      </w:r>
    </w:p>
    <w:p w14:paraId="05AF09A5" w14:textId="55C7D325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7"/>
          <w:sz w:val="24"/>
          <w:szCs w:val="24"/>
        </w:rPr>
        <w:t>О</w:t>
      </w:r>
      <w:r w:rsidRPr="00915A16">
        <w:rPr>
          <w:spacing w:val="-7"/>
          <w:sz w:val="24"/>
          <w:szCs w:val="24"/>
        </w:rPr>
        <w:t xml:space="preserve">ценка «4» (хорошо) соответствует   результатам   тестирования, </w:t>
      </w:r>
      <w:r w:rsidRPr="00915A16">
        <w:rPr>
          <w:spacing w:val="-11"/>
          <w:sz w:val="24"/>
          <w:szCs w:val="24"/>
        </w:rPr>
        <w:t>которые содержат от 71% до 90% правильных ответов;</w:t>
      </w:r>
    </w:p>
    <w:p w14:paraId="2711B9D6" w14:textId="7D0AAE5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10"/>
          <w:sz w:val="24"/>
          <w:szCs w:val="24"/>
        </w:rPr>
        <w:t>О</w:t>
      </w:r>
      <w:r w:rsidRPr="00915A16">
        <w:rPr>
          <w:spacing w:val="-10"/>
          <w:sz w:val="24"/>
          <w:szCs w:val="24"/>
        </w:rPr>
        <w:t>ценка «3» (удовлетворительно) от 50% до 70% правильных ответов;</w:t>
      </w:r>
    </w:p>
    <w:p w14:paraId="6E1317BD" w14:textId="5B942874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pacing w:val="-11"/>
          <w:sz w:val="24"/>
          <w:szCs w:val="24"/>
        </w:rPr>
      </w:pPr>
      <w:r>
        <w:rPr>
          <w:spacing w:val="-9"/>
          <w:sz w:val="24"/>
          <w:szCs w:val="24"/>
        </w:rPr>
        <w:t>О</w:t>
      </w:r>
      <w:r w:rsidRPr="00915A16">
        <w:rPr>
          <w:spacing w:val="-9"/>
          <w:sz w:val="24"/>
          <w:szCs w:val="24"/>
        </w:rPr>
        <w:t xml:space="preserve">ценка «2» (неудовлетворительно) соответствует результатам </w:t>
      </w:r>
      <w:r w:rsidRPr="00915A16">
        <w:rPr>
          <w:spacing w:val="-11"/>
          <w:sz w:val="24"/>
          <w:szCs w:val="24"/>
        </w:rPr>
        <w:t>тестирования, содержащие менее 50% правильных ответов.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2856CF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45C8193D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87D0EA8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60A8002C" w14:textId="77777777" w:rsidR="00C030DC" w:rsidRPr="00C030DC" w:rsidRDefault="00C030DC" w:rsidP="00C030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030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281B7A38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412C6ED7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0A5064B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5EF636F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BC65A4A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57318">
          <w:pgSz w:w="11920" w:h="16850"/>
          <w:pgMar w:top="1134" w:right="851" w:bottom="709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Pr="00313073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r w:rsidRPr="00313073">
        <w:rPr>
          <w:b/>
          <w:bCs/>
          <w:sz w:val="28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Pr="00313073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1.1 </w:t>
      </w:r>
      <w:r w:rsidRPr="00DF6EA0">
        <w:rPr>
          <w:b/>
          <w:bCs/>
          <w:sz w:val="28"/>
        </w:rPr>
        <w:t>Обрабатывать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1.2 </w:t>
      </w:r>
      <w:r w:rsidRPr="0097712C">
        <w:rPr>
          <w:b/>
          <w:bCs/>
          <w:sz w:val="28"/>
        </w:rPr>
        <w:t>Разрабатывать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 (-ятся)...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денежные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1.4 </w:t>
      </w:r>
      <w:r w:rsidRPr="0097712C">
        <w:rPr>
          <w:b/>
          <w:bCs/>
          <w:sz w:val="28"/>
        </w:rPr>
        <w:t>Формировать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>) Аналитические счета открываются в дополнение к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забалансовым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87FB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1 На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87FB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87FB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87FB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87FB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09C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2D13"/>
    <w:multiLevelType w:val="hybridMultilevel"/>
    <w:tmpl w:val="7B889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03936"/>
    <w:multiLevelType w:val="multilevel"/>
    <w:tmpl w:val="5CAEED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 w16cid:durableId="903491387">
    <w:abstractNumId w:val="2"/>
  </w:num>
  <w:num w:numId="2" w16cid:durableId="717246654">
    <w:abstractNumId w:val="6"/>
  </w:num>
  <w:num w:numId="3" w16cid:durableId="1949120230">
    <w:abstractNumId w:val="9"/>
  </w:num>
  <w:num w:numId="4" w16cid:durableId="949430714">
    <w:abstractNumId w:val="5"/>
  </w:num>
  <w:num w:numId="5" w16cid:durableId="1028221891">
    <w:abstractNumId w:val="10"/>
  </w:num>
  <w:num w:numId="6" w16cid:durableId="1538423484">
    <w:abstractNumId w:val="12"/>
  </w:num>
  <w:num w:numId="7" w16cid:durableId="2011641402">
    <w:abstractNumId w:val="1"/>
  </w:num>
  <w:num w:numId="8" w16cid:durableId="1556161013">
    <w:abstractNumId w:val="7"/>
  </w:num>
  <w:num w:numId="9" w16cid:durableId="545221863">
    <w:abstractNumId w:val="0"/>
  </w:num>
  <w:num w:numId="10" w16cid:durableId="118383991">
    <w:abstractNumId w:val="3"/>
  </w:num>
  <w:num w:numId="11" w16cid:durableId="1656032186">
    <w:abstractNumId w:val="4"/>
  </w:num>
  <w:num w:numId="12" w16cid:durableId="748309448">
    <w:abstractNumId w:val="11"/>
  </w:num>
  <w:num w:numId="13" w16cid:durableId="26084505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3C37"/>
    <w:rsid w:val="000D6D7C"/>
    <w:rsid w:val="000D72D6"/>
    <w:rsid w:val="000E01F2"/>
    <w:rsid w:val="00104DFD"/>
    <w:rsid w:val="00143031"/>
    <w:rsid w:val="00160FD5"/>
    <w:rsid w:val="001910AD"/>
    <w:rsid w:val="00191237"/>
    <w:rsid w:val="001C32F5"/>
    <w:rsid w:val="001C34FE"/>
    <w:rsid w:val="001D4D68"/>
    <w:rsid w:val="001D6EF1"/>
    <w:rsid w:val="001D7F5F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6CF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45CE"/>
    <w:rsid w:val="00337668"/>
    <w:rsid w:val="00346B71"/>
    <w:rsid w:val="00352758"/>
    <w:rsid w:val="00353E6C"/>
    <w:rsid w:val="00360E9A"/>
    <w:rsid w:val="003644E4"/>
    <w:rsid w:val="0037576F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5CE3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5890"/>
    <w:rsid w:val="004B1FB4"/>
    <w:rsid w:val="004B4EF3"/>
    <w:rsid w:val="004B5F6A"/>
    <w:rsid w:val="004B7580"/>
    <w:rsid w:val="004E53DA"/>
    <w:rsid w:val="004F1986"/>
    <w:rsid w:val="004F37F5"/>
    <w:rsid w:val="004F762D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72F09"/>
    <w:rsid w:val="005739EC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D89"/>
    <w:rsid w:val="00901132"/>
    <w:rsid w:val="00903C87"/>
    <w:rsid w:val="00906FFC"/>
    <w:rsid w:val="009110E4"/>
    <w:rsid w:val="00915A16"/>
    <w:rsid w:val="00920F7F"/>
    <w:rsid w:val="009309C4"/>
    <w:rsid w:val="0094046E"/>
    <w:rsid w:val="0094590E"/>
    <w:rsid w:val="00946086"/>
    <w:rsid w:val="009572E1"/>
    <w:rsid w:val="00957318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D7B"/>
    <w:rsid w:val="00A660F4"/>
    <w:rsid w:val="00A676DF"/>
    <w:rsid w:val="00A7417C"/>
    <w:rsid w:val="00A7623E"/>
    <w:rsid w:val="00A9569A"/>
    <w:rsid w:val="00AA16A6"/>
    <w:rsid w:val="00AB4595"/>
    <w:rsid w:val="00AC420C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123C8"/>
    <w:rsid w:val="00D20575"/>
    <w:rsid w:val="00D22EB3"/>
    <w:rsid w:val="00D23054"/>
    <w:rsid w:val="00D23BDA"/>
    <w:rsid w:val="00D2406F"/>
    <w:rsid w:val="00D331AF"/>
    <w:rsid w:val="00D46477"/>
    <w:rsid w:val="00D546E0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92D21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1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31</Pages>
  <Words>8810</Words>
  <Characters>50218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343</cp:revision>
  <cp:lastPrinted>2024-02-13T08:47:00Z</cp:lastPrinted>
  <dcterms:created xsi:type="dcterms:W3CDTF">2022-03-30T07:04:00Z</dcterms:created>
  <dcterms:modified xsi:type="dcterms:W3CDTF">2024-03-25T12:06:00Z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